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0E" w:rsidRDefault="000C7C0E">
      <w:pPr>
        <w:pStyle w:val="a5"/>
        <w:spacing w:before="280" w:after="280"/>
        <w:jc w:val="both"/>
        <w:rPr>
          <w:b/>
          <w:bCs/>
          <w:sz w:val="24"/>
          <w:szCs w:val="24"/>
          <w:lang w:val="ru-RU"/>
        </w:rPr>
      </w:pPr>
    </w:p>
    <w:p w:rsidR="000C7C0E" w:rsidRDefault="000C7C0E">
      <w:pPr>
        <w:pStyle w:val="a5"/>
        <w:spacing w:before="280" w:after="280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pt;height:651.6pt">
            <v:imagedata r:id="rId5" o:title="img20230530_23480370"/>
          </v:shape>
        </w:pict>
      </w:r>
    </w:p>
    <w:p w:rsidR="001E157E" w:rsidRPr="001F3FD2" w:rsidRDefault="001F3FD2">
      <w:pPr>
        <w:pStyle w:val="a5"/>
        <w:spacing w:before="280" w:after="280"/>
        <w:jc w:val="both"/>
        <w:rPr>
          <w:b/>
          <w:bCs/>
          <w:sz w:val="24"/>
          <w:szCs w:val="24"/>
          <w:lang w:val="ru-RU"/>
        </w:rPr>
      </w:pPr>
      <w:r w:rsidRPr="001F3FD2">
        <w:rPr>
          <w:b/>
          <w:bCs/>
          <w:sz w:val="24"/>
          <w:szCs w:val="24"/>
          <w:lang w:val="ru-RU"/>
        </w:rPr>
        <w:lastRenderedPageBreak/>
        <w:t>Цели и задачи детского сада</w:t>
      </w:r>
      <w:r>
        <w:rPr>
          <w:b/>
          <w:bCs/>
          <w:sz w:val="24"/>
          <w:szCs w:val="24"/>
        </w:rPr>
        <w:t> </w:t>
      </w:r>
    </w:p>
    <w:p w:rsidR="001E157E" w:rsidRPr="001F3FD2" w:rsidRDefault="001F3FD2">
      <w:pPr>
        <w:pStyle w:val="a5"/>
        <w:spacing w:before="280" w:after="280"/>
        <w:jc w:val="both"/>
        <w:rPr>
          <w:lang w:val="ru-RU"/>
        </w:rPr>
      </w:pPr>
      <w:r w:rsidRPr="001F3FD2">
        <w:rPr>
          <w:rFonts w:cs="Times New Roman"/>
          <w:b/>
          <w:bCs/>
          <w:color w:val="000000"/>
          <w:sz w:val="24"/>
          <w:szCs w:val="24"/>
          <w:lang w:val="ru-RU"/>
        </w:rPr>
        <w:t>Ц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ели работы</w:t>
      </w:r>
      <w:r w:rsidRPr="001F3FD2">
        <w:rPr>
          <w:rFonts w:cs="Times New Roman"/>
          <w:color w:val="000000"/>
          <w:sz w:val="24"/>
          <w:szCs w:val="24"/>
          <w:lang w:val="ru-RU"/>
        </w:rPr>
        <w:t>: по итогам анализа деятельности детского сада за прошедший год, с учетом направлений программы развития и изменений законодательства, необходимо:</w:t>
      </w:r>
    </w:p>
    <w:p w:rsidR="001E157E" w:rsidRPr="001F3FD2" w:rsidRDefault="001F3FD2">
      <w:pPr>
        <w:pStyle w:val="a5"/>
        <w:numPr>
          <w:ilvl w:val="0"/>
          <w:numId w:val="1"/>
        </w:numPr>
        <w:spacing w:before="280" w:after="0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Создание благоприятных условий для полноценного проживания ребенком дошкольного детства.</w:t>
      </w:r>
    </w:p>
    <w:p w:rsidR="001E157E" w:rsidRPr="001F3FD2" w:rsidRDefault="001F3FD2">
      <w:pPr>
        <w:pStyle w:val="a5"/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к обучению в школе, обеспечение безопасности жизнедеятельности дошкольников.</w:t>
      </w:r>
    </w:p>
    <w:p w:rsidR="001E157E" w:rsidRPr="001F3FD2" w:rsidRDefault="001F3FD2">
      <w:pPr>
        <w:pStyle w:val="a5"/>
        <w:numPr>
          <w:ilvl w:val="0"/>
          <w:numId w:val="1"/>
        </w:numPr>
        <w:spacing w:after="280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Обеспечение эффективного взаимодействия всех участников образовательного процесса — педагогов, родителей (законных представителей), детей для разностороннего развития личности дошкольника, сохранение и укрепление его физического и эмоционального здоровья.</w:t>
      </w:r>
    </w:p>
    <w:p w:rsidR="001E157E" w:rsidRPr="001F3FD2" w:rsidRDefault="001F3FD2">
      <w:pPr>
        <w:pStyle w:val="a5"/>
        <w:spacing w:before="280" w:after="280"/>
        <w:jc w:val="both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Задачи</w:t>
      </w:r>
      <w:r w:rsidRPr="001F3FD2">
        <w:rPr>
          <w:rFonts w:cs="Times New Roman"/>
          <w:color w:val="000000"/>
          <w:sz w:val="24"/>
          <w:szCs w:val="24"/>
          <w:lang w:val="ru-RU"/>
        </w:rPr>
        <w:t>: для достижения намеченных целей необходимо выполнить:</w:t>
      </w:r>
    </w:p>
    <w:p w:rsidR="001E157E" w:rsidRPr="001F3FD2" w:rsidRDefault="001F3FD2">
      <w:pPr>
        <w:pStyle w:val="a5"/>
        <w:numPr>
          <w:ilvl w:val="0"/>
          <w:numId w:val="2"/>
        </w:numPr>
        <w:spacing w:before="280" w:after="0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 xml:space="preserve">в целях охраны и обеспечения здоровья детей продолжать работу по формированию здорового образа жизни и основам безопасности в дошкольном учреждении и семье, расширить комплекс профилактических и оздоровительных мероприятий и оптимизировать </w:t>
      </w:r>
      <w:proofErr w:type="spellStart"/>
      <w:r w:rsidRPr="001F3FD2">
        <w:rPr>
          <w:sz w:val="24"/>
          <w:szCs w:val="24"/>
          <w:lang w:val="ru-RU"/>
        </w:rPr>
        <w:t>здоровьесберегающие</w:t>
      </w:r>
      <w:proofErr w:type="spellEnd"/>
      <w:r w:rsidRPr="001F3FD2">
        <w:rPr>
          <w:sz w:val="24"/>
          <w:szCs w:val="24"/>
          <w:lang w:val="ru-RU"/>
        </w:rPr>
        <w:t xml:space="preserve"> технологии во всех направлениях развития и обучения детей;</w:t>
      </w:r>
    </w:p>
    <w:p w:rsidR="001E157E" w:rsidRPr="001F3FD2" w:rsidRDefault="001F3FD2">
      <w:pPr>
        <w:pStyle w:val="a5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 xml:space="preserve">создавать условия для реализации </w:t>
      </w:r>
      <w:proofErr w:type="spellStart"/>
      <w:r w:rsidRPr="001F3FD2">
        <w:rPr>
          <w:sz w:val="24"/>
          <w:szCs w:val="24"/>
          <w:lang w:val="ru-RU"/>
        </w:rPr>
        <w:t>воспитательно</w:t>
      </w:r>
      <w:proofErr w:type="spellEnd"/>
      <w:r w:rsidRPr="001F3FD2">
        <w:rPr>
          <w:sz w:val="24"/>
          <w:szCs w:val="24"/>
          <w:lang w:val="ru-RU"/>
        </w:rPr>
        <w:t xml:space="preserve"> — образовательной деятельности с применением дистанционных образовательных технологий, направленной на укрепление здоровья детей</w:t>
      </w:r>
      <w:r w:rsidRPr="001F3FD2">
        <w:rPr>
          <w:sz w:val="24"/>
          <w:szCs w:val="24"/>
          <w:lang w:val="ru-RU"/>
        </w:rPr>
        <w:tab/>
        <w:t>, формирование общей культуры воспитанников, предпосылок учебной деятельности и коррекцию речевых недостатков детей;</w:t>
      </w:r>
    </w:p>
    <w:p w:rsidR="001E157E" w:rsidRPr="001F3FD2" w:rsidRDefault="001F3FD2">
      <w:pPr>
        <w:pStyle w:val="a5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продолжать работу по повышению профессиональной компетентности педагогов через: использование в педагогическом процессе современных образовательных технологий (дистанционные технологии, мастер-классы, обучающие семинары, открытые просмотры, участие педагогов в конкурсах профессионального мастерства, повышение квалификации на курсах, прохождение аттестации);</w:t>
      </w:r>
    </w:p>
    <w:p w:rsidR="001E157E" w:rsidRPr="001F3FD2" w:rsidRDefault="001F3FD2">
      <w:pPr>
        <w:pStyle w:val="a5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создавать развивающую среду, обеспечивающую эффективное индивидуальное развитие ребенка, максимальное раскрытие его природных возможностей, гарантирующую охрану и укрепление физического и психического здоровья воспитанников;</w:t>
      </w:r>
    </w:p>
    <w:p w:rsidR="001E157E" w:rsidRPr="001F3FD2" w:rsidRDefault="001F3FD2">
      <w:pPr>
        <w:pStyle w:val="a5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обеспечить высокое качество образования, его открытость, доступность и привлекательность для детей и их родителей (законных представителей), осваивая новые современные образовательные программы и технологии.</w:t>
      </w:r>
    </w:p>
    <w:p w:rsidR="001E157E" w:rsidRPr="001F3FD2" w:rsidRDefault="001F3FD2">
      <w:pPr>
        <w:pStyle w:val="a5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 xml:space="preserve">совершенствовать взаимоотношения с родителями (законными представителями) детей через организацию новых форм взаимодействия семьи и дошкольного учреждения, с применение дистанционных образовательных </w:t>
      </w:r>
      <w:r w:rsidRPr="001F3FD2">
        <w:rPr>
          <w:sz w:val="24"/>
          <w:szCs w:val="24"/>
          <w:lang w:val="ru-RU"/>
        </w:rPr>
        <w:lastRenderedPageBreak/>
        <w:t xml:space="preserve">технологий, способствующих вовлечению семьи в </w:t>
      </w:r>
      <w:proofErr w:type="spellStart"/>
      <w:r w:rsidRPr="001F3FD2">
        <w:rPr>
          <w:sz w:val="24"/>
          <w:szCs w:val="24"/>
          <w:lang w:val="ru-RU"/>
        </w:rPr>
        <w:t>воспитательно</w:t>
      </w:r>
      <w:proofErr w:type="spellEnd"/>
      <w:r w:rsidRPr="001F3FD2">
        <w:rPr>
          <w:sz w:val="24"/>
          <w:szCs w:val="24"/>
          <w:lang w:val="ru-RU"/>
        </w:rPr>
        <w:t xml:space="preserve"> — образовательный процесс;</w:t>
      </w:r>
    </w:p>
    <w:p w:rsidR="001E157E" w:rsidRPr="001F3FD2" w:rsidRDefault="001F3FD2">
      <w:pPr>
        <w:pStyle w:val="a5"/>
        <w:numPr>
          <w:ilvl w:val="0"/>
          <w:numId w:val="2"/>
        </w:numPr>
        <w:spacing w:after="280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продолжать активно сотрудничать с социальными партнерами.</w:t>
      </w:r>
    </w:p>
    <w:p w:rsidR="001E157E" w:rsidRPr="001F3FD2" w:rsidRDefault="001F3FD2">
      <w:pPr>
        <w:pStyle w:val="a5"/>
        <w:spacing w:before="280" w:after="280"/>
        <w:rPr>
          <w:b/>
          <w:bCs/>
          <w:sz w:val="24"/>
          <w:szCs w:val="24"/>
          <w:lang w:val="ru-RU"/>
        </w:rPr>
      </w:pPr>
      <w:r w:rsidRPr="001F3FD2">
        <w:rPr>
          <w:b/>
          <w:bCs/>
          <w:sz w:val="24"/>
          <w:szCs w:val="24"/>
          <w:lang w:val="ru-RU"/>
        </w:rPr>
        <w:t xml:space="preserve">Блок </w:t>
      </w:r>
      <w:r>
        <w:rPr>
          <w:b/>
          <w:bCs/>
          <w:sz w:val="24"/>
          <w:szCs w:val="24"/>
        </w:rPr>
        <w:t>I</w:t>
      </w:r>
      <w:r w:rsidRPr="001F3FD2">
        <w:rPr>
          <w:b/>
          <w:bCs/>
          <w:sz w:val="24"/>
          <w:szCs w:val="24"/>
          <w:lang w:val="ru-RU"/>
        </w:rPr>
        <w:t>. ВОСПИТАТЕЛЬН-ОБРАЗОВАТЕЛЬНАЯ ДЕЯТЕЛЬНОСТЬ</w:t>
      </w:r>
    </w:p>
    <w:p w:rsidR="001E157E" w:rsidRPr="001F3FD2" w:rsidRDefault="001F3FD2">
      <w:pPr>
        <w:pStyle w:val="a5"/>
        <w:spacing w:before="280" w:after="280"/>
        <w:rPr>
          <w:b/>
          <w:bCs/>
          <w:sz w:val="24"/>
          <w:szCs w:val="24"/>
          <w:lang w:val="ru-RU"/>
        </w:rPr>
      </w:pPr>
      <w:r w:rsidRPr="001F3FD2">
        <w:rPr>
          <w:b/>
          <w:bCs/>
          <w:sz w:val="24"/>
          <w:szCs w:val="24"/>
          <w:lang w:val="ru-RU"/>
        </w:rPr>
        <w:t>1.1. Работа с воспитанниками</w:t>
      </w:r>
    </w:p>
    <w:p w:rsidR="001E157E" w:rsidRPr="001F3FD2" w:rsidRDefault="001F3FD2">
      <w:pPr>
        <w:pStyle w:val="a5"/>
        <w:spacing w:before="280" w:after="280"/>
        <w:rPr>
          <w:b/>
          <w:bCs/>
          <w:sz w:val="24"/>
          <w:szCs w:val="24"/>
          <w:lang w:val="ru-RU"/>
        </w:rPr>
      </w:pPr>
      <w:r w:rsidRPr="001F3FD2">
        <w:rPr>
          <w:b/>
          <w:bCs/>
          <w:sz w:val="24"/>
          <w:szCs w:val="24"/>
          <w:lang w:val="ru-RU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p w:rsidR="001E157E" w:rsidRPr="001F3FD2" w:rsidRDefault="001E157E">
      <w:pPr>
        <w:pStyle w:val="a5"/>
        <w:spacing w:before="280" w:after="280"/>
        <w:rPr>
          <w:b/>
          <w:bCs/>
          <w:sz w:val="24"/>
          <w:szCs w:val="24"/>
          <w:lang w:val="ru-RU"/>
        </w:rPr>
      </w:pPr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25"/>
        <w:gridCol w:w="2143"/>
        <w:gridCol w:w="2459"/>
      </w:tblGrid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Воспитательная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 w:rsidP="003C16E0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Разработка положений и сценариев  воспитательных  мероприятий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="001F3FD2">
              <w:rPr>
                <w:sz w:val="24"/>
                <w:szCs w:val="24"/>
              </w:rPr>
              <w:t>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выездных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Разработка и утверждение воспитательной программы и основной образовательной программы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RPr="003C16E0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Календарь</w:t>
            </w:r>
            <w:r w:rsidR="000225E9">
              <w:rPr>
                <w:sz w:val="24"/>
                <w:szCs w:val="24"/>
                <w:lang w:val="ru-RU"/>
              </w:rPr>
              <w:t xml:space="preserve"> образовательных событий на 2022 — 2023</w:t>
            </w:r>
            <w:r w:rsidRPr="001F3FD2">
              <w:rPr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 w:rsidP="003C16E0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План летне</w:t>
            </w:r>
            <w:r w:rsidR="000225E9">
              <w:rPr>
                <w:sz w:val="24"/>
                <w:szCs w:val="24"/>
                <w:lang w:val="ru-RU"/>
              </w:rPr>
              <w:t>й оздоровительной работы на 2022 — 2023</w:t>
            </w:r>
            <w:r w:rsidRPr="001F3FD2">
              <w:rPr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 w:rsidP="004810B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Образовательная деятельность с воспит</w:t>
            </w:r>
            <w:r w:rsidR="000225E9">
              <w:rPr>
                <w:sz w:val="24"/>
                <w:szCs w:val="24"/>
                <w:lang w:val="ru-RU"/>
              </w:rPr>
              <w:t>анниками по реализации ООП ДО МКДОУ «Детский сад «Светлячок</w:t>
            </w:r>
            <w:r w:rsidRPr="001F3FD2">
              <w:rPr>
                <w:sz w:val="24"/>
                <w:szCs w:val="24"/>
                <w:lang w:val="ru-RU"/>
              </w:rPr>
              <w:t xml:space="preserve">» и 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 w:rsidP="003C16E0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</w:tr>
      <w:tr w:rsidR="001E157E" w:rsidRPr="004810B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4810BE" w:rsidP="003C16E0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  <w:r w:rsidR="001F3FD2" w:rsidRPr="001F3FD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E157E">
        <w:trPr>
          <w:trHeight w:val="972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Формирование дидактических и наглядных материалов для создания насыщенности образовательной среды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Внедрение в работу новых методов для </w:t>
            </w:r>
            <w:r w:rsidRPr="001F3FD2">
              <w:rPr>
                <w:sz w:val="24"/>
                <w:szCs w:val="24"/>
                <w:lang w:val="ru-RU"/>
              </w:rPr>
              <w:lastRenderedPageBreak/>
              <w:t>развития любознательности, самостоятельности и инициативности у воспитанников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lastRenderedPageBreak/>
              <w:t>Создание условий в группе и на прогулочных участках для индивидуального всестороннего развития ребенка, его личности, мотивации и способностей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Создание условий для успешной адаптации детей к условиям детского сада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Оздоровительная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Формирование перечня оздоровительного процесса на летний период с учетом состояния здоровья воспитанников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0225E9" w:rsidRDefault="000225E9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Формирование перечня двигательной активности в летний период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0225E9" w:rsidRDefault="000225E9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Оформление плана летней оздоровительной работы с воспитателями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Пополнение и оформление спортивного инвентаря в группе и на прогулочных участках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F3FD2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1F3FD2">
              <w:rPr>
                <w:sz w:val="24"/>
                <w:szCs w:val="24"/>
                <w:lang w:val="ru-RU"/>
              </w:rPr>
              <w:t xml:space="preserve"> — игра «Путешествие в страну Знаний»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Досуг — поход «Путешествие с Незнайкой»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Военно</w:t>
            </w:r>
            <w:proofErr w:type="spellEnd"/>
            <w:r>
              <w:rPr>
                <w:sz w:val="24"/>
                <w:szCs w:val="24"/>
              </w:rPr>
              <w:t xml:space="preserve"> — </w:t>
            </w:r>
            <w:proofErr w:type="spellStart"/>
            <w:r>
              <w:rPr>
                <w:sz w:val="24"/>
                <w:szCs w:val="24"/>
              </w:rPr>
              <w:t>спортивная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игра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Зарничка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Викторина «В стране дорожных знаков»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 w:rsidP="000225E9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RPr="000225E9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Практическое занятие по пожарной безопасности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Театральное представление по ПДД «Колобок и дорожные знаки»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Викторина по ПДД «Вопросы </w:t>
            </w:r>
            <w:r w:rsidRPr="001F3FD2">
              <w:rPr>
                <w:sz w:val="24"/>
                <w:szCs w:val="24"/>
                <w:lang w:val="ru-RU"/>
              </w:rPr>
              <w:lastRenderedPageBreak/>
              <w:t xml:space="preserve">инспектора </w:t>
            </w:r>
            <w:proofErr w:type="spellStart"/>
            <w:r w:rsidRPr="001F3FD2">
              <w:rPr>
                <w:sz w:val="24"/>
                <w:szCs w:val="24"/>
                <w:lang w:val="ru-RU"/>
              </w:rPr>
              <w:t>Мигалкина</w:t>
            </w:r>
            <w:proofErr w:type="spellEnd"/>
            <w:r w:rsidRPr="001F3FD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Спортивный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праздник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Зимние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радости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Святочные вечера. (музыкально — спортивное развлечение)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F3FD2">
              <w:rPr>
                <w:sz w:val="24"/>
                <w:szCs w:val="24"/>
                <w:lang w:val="ru-RU"/>
              </w:rPr>
              <w:t>Флеш</w:t>
            </w:r>
            <w:proofErr w:type="spellEnd"/>
            <w:r w:rsidRPr="001F3FD2">
              <w:rPr>
                <w:sz w:val="24"/>
                <w:szCs w:val="24"/>
                <w:lang w:val="ru-RU"/>
              </w:rPr>
              <w:t>-моб</w:t>
            </w:r>
            <w:proofErr w:type="gramEnd"/>
            <w:r w:rsidRPr="001F3FD2">
              <w:rPr>
                <w:sz w:val="24"/>
                <w:szCs w:val="24"/>
                <w:lang w:val="ru-RU"/>
              </w:rPr>
              <w:t xml:space="preserve"> посвященный Дню защитника Отечества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Спортивное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развлечение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Широкая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масленица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Спортивное развлечение «Если только захочу я в космос полечу»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Семейная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летняя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</w:t>
            </w:r>
            <w:proofErr w:type="spellEnd"/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RPr="003C16E0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Веселые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старты</w:t>
            </w:r>
            <w:proofErr w:type="spellEnd"/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Воспитатели</w:t>
            </w:r>
          </w:p>
        </w:tc>
      </w:tr>
    </w:tbl>
    <w:p w:rsidR="001E157E" w:rsidRDefault="001F3FD2">
      <w:pPr>
        <w:pStyle w:val="a5"/>
        <w:spacing w:before="280" w:after="2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1.1.2. </w:t>
      </w:r>
      <w:proofErr w:type="spellStart"/>
      <w:r>
        <w:rPr>
          <w:b/>
          <w:bCs/>
          <w:sz w:val="24"/>
          <w:szCs w:val="24"/>
        </w:rPr>
        <w:t>Праздники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25"/>
        <w:gridCol w:w="2143"/>
        <w:gridCol w:w="2459"/>
      </w:tblGrid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F3FD2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1F3FD2">
              <w:rPr>
                <w:sz w:val="24"/>
                <w:szCs w:val="24"/>
                <w:lang w:val="ru-RU"/>
              </w:rPr>
              <w:t xml:space="preserve"> — игра «Путешествие в страну Знаний»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Досуг — поход «Путешествие с Незнайкой»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RPr="000225E9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Праздник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Осени</w:t>
            </w:r>
            <w:proofErr w:type="spellEnd"/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 w:rsidRPr="003C16E0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1F3FD2">
              <w:rPr>
                <w:sz w:val="24"/>
                <w:szCs w:val="24"/>
                <w:lang w:val="ru-RU"/>
              </w:rPr>
              <w:t>Поздравительные мероприятия</w:t>
            </w:r>
            <w:proofErr w:type="gramEnd"/>
            <w:r w:rsidRPr="001F3FD2">
              <w:rPr>
                <w:sz w:val="24"/>
                <w:szCs w:val="24"/>
                <w:lang w:val="ru-RU"/>
              </w:rPr>
              <w:t xml:space="preserve"> посвященные Дню матери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Викторина по ПДД «Вопросы инспектора </w:t>
            </w:r>
            <w:proofErr w:type="spellStart"/>
            <w:r w:rsidRPr="001F3FD2">
              <w:rPr>
                <w:sz w:val="24"/>
                <w:szCs w:val="24"/>
                <w:lang w:val="ru-RU"/>
              </w:rPr>
              <w:t>Мигалкина</w:t>
            </w:r>
            <w:proofErr w:type="spellEnd"/>
            <w:r w:rsidRPr="001F3FD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Спортивный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праздник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Зимние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радости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RPr="000225E9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Новогодние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утренники</w:t>
            </w:r>
            <w:proofErr w:type="spellEnd"/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Рождественские встречи «Прощание с елкой»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Семейная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зимняя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</w:t>
            </w:r>
            <w:proofErr w:type="spellEnd"/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Тематический досуг «Добрый злой огонь»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RPr="000225E9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Краевая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акция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Письмо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солдату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lastRenderedPageBreak/>
              <w:t>Воспитатели</w:t>
            </w:r>
          </w:p>
        </w:tc>
      </w:tr>
      <w:tr w:rsidR="001E157E" w:rsidRPr="000225E9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lastRenderedPageBreak/>
              <w:t xml:space="preserve">Экологическая </w:t>
            </w:r>
            <w:proofErr w:type="spellStart"/>
            <w:r w:rsidRPr="001F3FD2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1F3FD2">
              <w:rPr>
                <w:sz w:val="24"/>
                <w:szCs w:val="24"/>
                <w:lang w:val="ru-RU"/>
              </w:rPr>
              <w:t xml:space="preserve"> — игра «День Земли»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Спортивное развлечение «Путешествие в страну дорожных знаков»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Отчетный концерт воспитанников детского сада.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сотрудники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сада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Участие в мероприятиях и акциях посвященных Дню </w:t>
            </w:r>
            <w:proofErr w:type="spellStart"/>
            <w:r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Семейная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летняя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</w:t>
            </w:r>
            <w:proofErr w:type="spellEnd"/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RPr="003C16E0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Выпускной бал «До свиданье, детский сад»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 w:rsidP="003C16E0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Воспитатели </w:t>
            </w:r>
          </w:p>
        </w:tc>
      </w:tr>
    </w:tbl>
    <w:p w:rsidR="001E157E" w:rsidRDefault="001F3FD2">
      <w:pPr>
        <w:pStyle w:val="a5"/>
        <w:spacing w:before="280" w:after="2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1.1.3. </w:t>
      </w:r>
      <w:proofErr w:type="spellStart"/>
      <w:r>
        <w:rPr>
          <w:b/>
          <w:bCs/>
          <w:sz w:val="24"/>
          <w:szCs w:val="24"/>
        </w:rPr>
        <w:t>Выставки</w:t>
      </w:r>
      <w:proofErr w:type="spellEnd"/>
      <w:r>
        <w:rPr>
          <w:b/>
          <w:bCs/>
          <w:sz w:val="24"/>
          <w:szCs w:val="24"/>
        </w:rPr>
        <w:t xml:space="preserve"> и </w:t>
      </w:r>
      <w:proofErr w:type="spellStart"/>
      <w:r>
        <w:rPr>
          <w:b/>
          <w:bCs/>
          <w:sz w:val="24"/>
          <w:szCs w:val="24"/>
        </w:rPr>
        <w:t>конкурсы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25"/>
        <w:gridCol w:w="2205"/>
        <w:gridCol w:w="2397"/>
      </w:tblGrid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26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26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26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Общесадовские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Выставка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рисунков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Краски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лета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Выставка плакатов «Мой любимый детский сад»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Выставка декоративно — прикладного творчества «Осень бывает разная»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Флористический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конкурс»Осеннее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вдохновение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Фото — выставка «Я в национальном костюме»</w:t>
            </w:r>
          </w:p>
        </w:tc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Выставка семейного творчества «Герб семьи»</w:t>
            </w:r>
          </w:p>
        </w:tc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Конкурс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Творческий конкурс поделок «Зимние радости»</w:t>
            </w:r>
          </w:p>
        </w:tc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Выставка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рисунков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Зимняя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сказка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Конкурс «Лучшее новогоднее оформление группы»</w:t>
            </w:r>
          </w:p>
        </w:tc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Изготовление кормушек для птиц «Накормите птиц»</w:t>
            </w:r>
          </w:p>
        </w:tc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Выставка газет «Лучше папы друга нет»</w:t>
            </w:r>
          </w:p>
        </w:tc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lastRenderedPageBreak/>
              <w:t>Выставка детско-родительского творчества «Светлая Пасха»</w:t>
            </w:r>
          </w:p>
        </w:tc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Рисунки на асфальте «Пусть всегда будет солнце»</w:t>
            </w:r>
          </w:p>
        </w:tc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Муниципальные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Экологический конкурс «Зимняя планета детства»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</w:tbl>
    <w:p w:rsidR="001E157E" w:rsidRPr="001F3FD2" w:rsidRDefault="001F3FD2">
      <w:pPr>
        <w:pStyle w:val="a5"/>
        <w:spacing w:before="280" w:after="280"/>
        <w:rPr>
          <w:b/>
          <w:bCs/>
          <w:sz w:val="24"/>
          <w:szCs w:val="24"/>
          <w:lang w:val="ru-RU"/>
        </w:rPr>
      </w:pPr>
      <w:r w:rsidRPr="001F3FD2">
        <w:rPr>
          <w:b/>
          <w:bCs/>
          <w:sz w:val="24"/>
          <w:szCs w:val="24"/>
          <w:lang w:val="ru-RU"/>
        </w:rPr>
        <w:t>1.2. Работа с семьями воспитанников</w:t>
      </w:r>
    </w:p>
    <w:p w:rsidR="001E157E" w:rsidRPr="001F3FD2" w:rsidRDefault="001F3FD2">
      <w:pPr>
        <w:pStyle w:val="a5"/>
        <w:spacing w:before="280" w:after="280"/>
        <w:rPr>
          <w:b/>
          <w:bCs/>
          <w:sz w:val="24"/>
          <w:szCs w:val="24"/>
          <w:lang w:val="ru-RU"/>
        </w:rPr>
      </w:pPr>
      <w:r w:rsidRPr="001F3FD2">
        <w:rPr>
          <w:b/>
          <w:bCs/>
          <w:sz w:val="24"/>
          <w:szCs w:val="24"/>
          <w:lang w:val="ru-RU"/>
        </w:rPr>
        <w:t>1.2.1. Общие мероприятия</w:t>
      </w:r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25"/>
        <w:gridCol w:w="2205"/>
        <w:gridCol w:w="2397"/>
      </w:tblGrid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Сбор банка данных по семьям воспитанников. Социальное исследование социального статуса и психологического микроклимата семьи: анкетирование, наблюдение, беседы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Создание пакета нормативно-правовой документации, обеспечивающей сотрудничество с родителями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Оформление и обновление информационных уголков и стендов в холле детского сада и в группах для родителей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RPr="000225E9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Составление и реализация плана индивидуальной работы с неблагополучными семьями — психолого-педагогическая поддержка детей и родителей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Заведующий</w:t>
            </w:r>
          </w:p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Воспитатели</w:t>
            </w:r>
          </w:p>
          <w:p w:rsidR="001E157E" w:rsidRPr="001F3FD2" w:rsidRDefault="001E157E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Анкетирование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текущим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вопросам</w:t>
            </w:r>
            <w:proofErr w:type="spell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Консультирование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текущим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вопросам</w:t>
            </w:r>
            <w:proofErr w:type="spell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RPr="000225E9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открытых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Заведующий</w:t>
            </w:r>
          </w:p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Воспитатели</w:t>
            </w:r>
          </w:p>
          <w:p w:rsidR="001E157E" w:rsidRPr="001F3FD2" w:rsidRDefault="001E157E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1E157E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Выставки:</w:t>
            </w: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- декоративно — прикладного творчества </w:t>
            </w:r>
            <w:r w:rsidRPr="001F3FD2">
              <w:rPr>
                <w:sz w:val="24"/>
                <w:szCs w:val="24"/>
                <w:lang w:val="ru-RU"/>
              </w:rPr>
              <w:lastRenderedPageBreak/>
              <w:t>«Осень бывает разная»;</w:t>
            </w: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- флористический </w:t>
            </w:r>
            <w:proofErr w:type="spellStart"/>
            <w:proofErr w:type="gramStart"/>
            <w:r w:rsidRPr="001F3FD2">
              <w:rPr>
                <w:sz w:val="24"/>
                <w:szCs w:val="24"/>
                <w:lang w:val="ru-RU"/>
              </w:rPr>
              <w:t>конкурс»Осеннее</w:t>
            </w:r>
            <w:proofErr w:type="spellEnd"/>
            <w:proofErr w:type="gramEnd"/>
            <w:r w:rsidRPr="001F3FD2">
              <w:rPr>
                <w:sz w:val="24"/>
                <w:szCs w:val="24"/>
                <w:lang w:val="ru-RU"/>
              </w:rPr>
              <w:t xml:space="preserve"> вдохновение»;</w:t>
            </w: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выставка семейного творчества «Герб семьи»;</w:t>
            </w: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творческий конкурс поделок «Зимние радости»;</w:t>
            </w: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изготовление кормушек для птиц «Накормите птиц»;</w:t>
            </w: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выставка детско-родительского творчества «Светлая Пасха»;</w:t>
            </w:r>
          </w:p>
          <w:p w:rsidR="001E157E" w:rsidRPr="001F3FD2" w:rsidRDefault="001F3FD2">
            <w:pPr>
              <w:pStyle w:val="a5"/>
              <w:widowControl w:val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экологический конкурс «Зимняя планета детства»</w:t>
            </w:r>
          </w:p>
        </w:tc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280"/>
              <w:rPr>
                <w:sz w:val="24"/>
                <w:szCs w:val="24"/>
                <w:lang w:val="ru-RU"/>
              </w:rPr>
            </w:pP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lastRenderedPageBreak/>
              <w:t>октябрь</w:t>
            </w:r>
          </w:p>
          <w:p w:rsidR="001E157E" w:rsidRPr="001F3FD2" w:rsidRDefault="001E157E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октябрь</w:t>
            </w:r>
          </w:p>
          <w:p w:rsidR="001E157E" w:rsidRPr="001F3FD2" w:rsidRDefault="001E157E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ноябрь</w:t>
            </w:r>
          </w:p>
          <w:p w:rsidR="001E157E" w:rsidRPr="001F3FD2" w:rsidRDefault="001E157E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декабрь</w:t>
            </w: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январь</w:t>
            </w:r>
          </w:p>
          <w:p w:rsidR="001E157E" w:rsidRPr="001F3FD2" w:rsidRDefault="001E157E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</w:p>
          <w:p w:rsidR="001E157E" w:rsidRPr="001F3FD2" w:rsidRDefault="001F3FD2">
            <w:pPr>
              <w:pStyle w:val="a5"/>
              <w:widowControl w:val="0"/>
              <w:spacing w:before="280" w:after="28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апрель</w:t>
            </w:r>
          </w:p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Воспитатели</w:t>
            </w:r>
            <w:proofErr w:type="spellEnd"/>
          </w:p>
        </w:tc>
      </w:tr>
    </w:tbl>
    <w:p w:rsidR="001E157E" w:rsidRDefault="001F3FD2">
      <w:pPr>
        <w:pStyle w:val="a5"/>
        <w:spacing w:before="280" w:after="2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1.2.2. </w:t>
      </w:r>
      <w:proofErr w:type="spellStart"/>
      <w:r>
        <w:rPr>
          <w:b/>
          <w:bCs/>
          <w:sz w:val="24"/>
          <w:szCs w:val="24"/>
        </w:rPr>
        <w:t>Родительские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собрания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6"/>
        <w:gridCol w:w="4654"/>
        <w:gridCol w:w="2397"/>
      </w:tblGrid>
      <w:tr w:rsidR="001E157E"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Тематика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E157E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I. </w:t>
            </w:r>
            <w:proofErr w:type="spellStart"/>
            <w:r>
              <w:rPr>
                <w:b/>
                <w:bCs/>
                <w:sz w:val="24"/>
                <w:szCs w:val="24"/>
              </w:rPr>
              <w:t>Общие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родительские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собрания</w:t>
            </w:r>
            <w:proofErr w:type="spellEnd"/>
          </w:p>
        </w:tc>
      </w:tr>
      <w:tr w:rsidR="001E157E"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Основные направления </w:t>
            </w:r>
            <w:proofErr w:type="spellStart"/>
            <w:r w:rsidRPr="001F3FD2">
              <w:rPr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1F3FD2">
              <w:rPr>
                <w:sz w:val="24"/>
                <w:szCs w:val="24"/>
                <w:lang w:val="ru-RU"/>
              </w:rPr>
              <w:t>-образовательной деятельнос</w:t>
            </w:r>
            <w:r w:rsidR="00834F35">
              <w:rPr>
                <w:sz w:val="24"/>
                <w:szCs w:val="24"/>
                <w:lang w:val="ru-RU"/>
              </w:rPr>
              <w:t>ти и работы детского сада в 2022</w:t>
            </w:r>
            <w:r w:rsidRPr="001F3FD2">
              <w:rPr>
                <w:sz w:val="24"/>
                <w:szCs w:val="24"/>
                <w:lang w:val="ru-RU"/>
              </w:rPr>
              <w:t xml:space="preserve"> </w:t>
            </w:r>
            <w:r w:rsidR="00834F35">
              <w:rPr>
                <w:sz w:val="24"/>
                <w:szCs w:val="24"/>
                <w:lang w:val="ru-RU"/>
              </w:rPr>
              <w:t>— 2023</w:t>
            </w:r>
            <w:r w:rsidRPr="001F3FD2">
              <w:rPr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Результаты </w:t>
            </w:r>
            <w:proofErr w:type="spellStart"/>
            <w:r w:rsidRPr="001F3FD2">
              <w:rPr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1F3FD2">
              <w:rPr>
                <w:sz w:val="24"/>
                <w:szCs w:val="24"/>
                <w:lang w:val="ru-RU"/>
              </w:rPr>
              <w:t>-образовательной деятельности по итогам учебного полугодия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Внедрение новых технологий в процесс воспитания и обучения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rPr>
          <w:trHeight w:val="2"/>
        </w:trPr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834F35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Итоги </w:t>
            </w:r>
            <w:proofErr w:type="spellStart"/>
            <w:r>
              <w:rPr>
                <w:sz w:val="24"/>
                <w:szCs w:val="24"/>
                <w:lang w:val="ru-RU"/>
              </w:rPr>
              <w:t>работыдетского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сада в2022-2023</w:t>
            </w:r>
            <w:r w:rsidR="001F3FD2" w:rsidRPr="001F3FD2">
              <w:rPr>
                <w:sz w:val="24"/>
                <w:szCs w:val="24"/>
                <w:lang w:val="ru-RU"/>
              </w:rPr>
              <w:t xml:space="preserve"> учебном году, организация работы в летний </w:t>
            </w:r>
            <w:proofErr w:type="spellStart"/>
            <w:r w:rsidR="001F3FD2" w:rsidRPr="001F3FD2">
              <w:rPr>
                <w:sz w:val="24"/>
                <w:szCs w:val="24"/>
                <w:lang w:val="ru-RU"/>
              </w:rPr>
              <w:t>оздоровительныйпериод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 </w:t>
            </w:r>
            <w:proofErr w:type="spellStart"/>
            <w:r>
              <w:rPr>
                <w:b/>
                <w:bCs/>
                <w:sz w:val="24"/>
                <w:szCs w:val="24"/>
              </w:rPr>
              <w:t>Групповые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родительские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собрания</w:t>
            </w:r>
            <w:proofErr w:type="spellEnd"/>
          </w:p>
        </w:tc>
      </w:tr>
      <w:tr w:rsidR="001E157E"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 воспитателей групп.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rPr>
          <w:trHeight w:val="5"/>
        </w:trPr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 плану воспитателей групп.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rPr>
          <w:trHeight w:val="9"/>
        </w:trPr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Декабрь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 плану воспитателей групп.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rPr>
          <w:trHeight w:val="9"/>
        </w:trPr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 плану воспитателей групп.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rPr>
          <w:trHeight w:val="4"/>
        </w:trPr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 плану воспитателей групп.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 w:rsidRPr="000C7C0E">
        <w:trPr>
          <w:trHeight w:val="3"/>
        </w:trPr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line="240" w:lineRule="auto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  <w:r w:rsidRPr="001F3FD2">
              <w:rPr>
                <w:b/>
                <w:bCs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1E157E">
        <w:trPr>
          <w:trHeight w:val="3"/>
        </w:trPr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4810BE">
            <w:pPr>
              <w:pStyle w:val="a5"/>
              <w:widowControl w:val="0"/>
              <w:spacing w:line="240" w:lineRule="auto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 xml:space="preserve">Дети </w:t>
            </w:r>
            <w:r w:rsidR="001F3FD2" w:rsidRPr="001F3FD2">
              <w:rPr>
                <w:sz w:val="24"/>
                <w:szCs w:val="24"/>
                <w:lang w:val="ru-RU"/>
              </w:rPr>
              <w:t xml:space="preserve"> раннего</w:t>
            </w:r>
            <w:proofErr w:type="gramEnd"/>
            <w:r w:rsidR="001F3FD2" w:rsidRPr="001F3FD2">
              <w:rPr>
                <w:sz w:val="24"/>
                <w:szCs w:val="24"/>
                <w:lang w:val="ru-RU"/>
              </w:rPr>
              <w:t xml:space="preserve"> возраста. «Ваш ребенок идет в детский сад»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</w:tc>
      </w:tr>
    </w:tbl>
    <w:p w:rsidR="001E157E" w:rsidRPr="001F3FD2" w:rsidRDefault="001F3FD2">
      <w:pPr>
        <w:pStyle w:val="a5"/>
        <w:spacing w:before="280" w:after="280"/>
        <w:rPr>
          <w:b/>
          <w:bCs/>
          <w:sz w:val="24"/>
          <w:szCs w:val="24"/>
          <w:lang w:val="ru-RU"/>
        </w:rPr>
      </w:pPr>
      <w:r w:rsidRPr="001F3FD2">
        <w:rPr>
          <w:b/>
          <w:bCs/>
          <w:sz w:val="24"/>
          <w:szCs w:val="24"/>
          <w:lang w:val="ru-RU"/>
        </w:rPr>
        <w:t xml:space="preserve">Блок </w:t>
      </w:r>
      <w:r>
        <w:rPr>
          <w:b/>
          <w:bCs/>
          <w:sz w:val="24"/>
          <w:szCs w:val="24"/>
        </w:rPr>
        <w:t>II</w:t>
      </w:r>
      <w:r w:rsidRPr="001F3FD2">
        <w:rPr>
          <w:b/>
          <w:bCs/>
          <w:sz w:val="24"/>
          <w:szCs w:val="24"/>
          <w:lang w:val="ru-RU"/>
        </w:rPr>
        <w:t>. АДМИНИСТРАТИВНАЯ И МЕТОДИЧЕСКАЯ ДЕЯТЕЛЬНОСТЬ</w:t>
      </w:r>
    </w:p>
    <w:p w:rsidR="001E157E" w:rsidRDefault="001F3FD2">
      <w:pPr>
        <w:pStyle w:val="a5"/>
        <w:spacing w:before="280" w:after="2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2.1. </w:t>
      </w:r>
      <w:proofErr w:type="spellStart"/>
      <w:r>
        <w:rPr>
          <w:b/>
          <w:bCs/>
          <w:sz w:val="24"/>
          <w:szCs w:val="24"/>
        </w:rPr>
        <w:t>Методическая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работа</w:t>
      </w:r>
      <w:proofErr w:type="spellEnd"/>
    </w:p>
    <w:p w:rsidR="001E157E" w:rsidRDefault="001F3FD2">
      <w:pPr>
        <w:pStyle w:val="a5"/>
        <w:spacing w:before="280" w:after="2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2.1.1. </w:t>
      </w:r>
      <w:proofErr w:type="spellStart"/>
      <w:r>
        <w:rPr>
          <w:b/>
          <w:bCs/>
          <w:sz w:val="24"/>
          <w:szCs w:val="24"/>
        </w:rPr>
        <w:t>Организационная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деятельность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8"/>
        <w:gridCol w:w="1982"/>
        <w:gridCol w:w="2397"/>
      </w:tblGrid>
      <w:tr w:rsidR="001E157E">
        <w:trPr>
          <w:trHeight w:val="5"/>
        </w:trPr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rPr>
          <w:trHeight w:val="5"/>
        </w:trPr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834F35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Корректировка ООП ДО «МКДОУ «Д</w:t>
            </w:r>
            <w:r w:rsidR="001F3FD2">
              <w:rPr>
                <w:sz w:val="24"/>
                <w:szCs w:val="24"/>
                <w:lang w:val="ru-RU"/>
              </w:rPr>
              <w:t>етский сад</w:t>
            </w:r>
            <w:r>
              <w:rPr>
                <w:sz w:val="24"/>
                <w:szCs w:val="24"/>
                <w:lang w:val="ru-RU"/>
              </w:rPr>
              <w:t xml:space="preserve"> «Светлячок</w:t>
            </w:r>
            <w:r w:rsidR="001F3FD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rPr>
          <w:trHeight w:val="492"/>
        </w:trPr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режима дня группы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rPr>
          <w:trHeight w:val="5"/>
        </w:trPr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расписания НОД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rPr>
          <w:trHeight w:val="5"/>
        </w:trPr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Подписка на журналы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дня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rPr>
          <w:trHeight w:val="5"/>
        </w:trPr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дня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rPr>
          <w:trHeight w:val="5"/>
        </w:trPr>
        <w:tc>
          <w:tcPr>
            <w:tcW w:w="4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дня</w:t>
            </w:r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Обеспечение реализации ООП ДО с</w:t>
            </w:r>
          </w:p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использованием сетевой формы:</w:t>
            </w:r>
          </w:p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анализировать организацию работы по</w:t>
            </w:r>
          </w:p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сетевому взаимодействию;</w:t>
            </w:r>
          </w:p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вносить поправки о ООП ДО в</w:t>
            </w:r>
          </w:p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соответствии с изменениями</w:t>
            </w:r>
          </w:p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законодательства о сетевом</w:t>
            </w:r>
          </w:p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взаимодействии;</w:t>
            </w:r>
          </w:p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поиск новых сетевых партнеров из</w:t>
            </w:r>
          </w:p>
          <w:p w:rsidR="001E157E" w:rsidRPr="001F3FD2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бюджетной сферы и заключение с ними</w:t>
            </w:r>
          </w:p>
          <w:p w:rsidR="001E157E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договоров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сотрудничестве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воспитататель</w:t>
            </w:r>
            <w:proofErr w:type="spellEnd"/>
          </w:p>
        </w:tc>
      </w:tr>
      <w:tr w:rsidR="001E157E">
        <w:tc>
          <w:tcPr>
            <w:tcW w:w="4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26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Составление диагностических карт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</w:tbl>
    <w:p w:rsidR="001E157E" w:rsidRDefault="001F3FD2">
      <w:p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2.1.2.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Консультации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для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8"/>
        <w:gridCol w:w="1920"/>
        <w:gridCol w:w="2459"/>
      </w:tblGrid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Требования к развивающей предметно-пространственной среде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Формы и методы работы при реализации </w:t>
            </w:r>
            <w:proofErr w:type="spellStart"/>
            <w:r w:rsidRPr="001F3FD2">
              <w:rPr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1F3FD2">
              <w:rPr>
                <w:sz w:val="24"/>
                <w:szCs w:val="24"/>
                <w:lang w:val="ru-RU"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«Формирование основ финансовой грамотности у детей старшего дошкольного возраста через ролевые финансовые игры».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</w:tbl>
    <w:p w:rsidR="001E157E" w:rsidRDefault="001F3FD2">
      <w:p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2.1.3.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Семинары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для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8"/>
        <w:gridCol w:w="1920"/>
        <w:gridCol w:w="2459"/>
      </w:tblGrid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Семинар «Формирование финансовой грамотности дошкольников»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Семинар — практикум «Развитие речевой активности детей посредством инновационных технологий»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1E157E" w:rsidRPr="000225E9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Семинар — практикум «Использование нетрадиционного оборудования для развития двигательной активности на прогулке»»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Воспитатели</w:t>
            </w:r>
          </w:p>
        </w:tc>
      </w:tr>
    </w:tbl>
    <w:p w:rsidR="001E157E" w:rsidRDefault="001F3FD2">
      <w:p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2.1.4.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советов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8"/>
        <w:gridCol w:w="1920"/>
        <w:gridCol w:w="2459"/>
      </w:tblGrid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Тема: Перспективы деятельности </w:t>
            </w:r>
            <w:r w:rsidR="00834F35">
              <w:rPr>
                <w:sz w:val="24"/>
                <w:szCs w:val="24"/>
                <w:lang w:val="ru-RU"/>
              </w:rPr>
              <w:t>МКДОУ на 2022 – 2023</w:t>
            </w:r>
            <w:r w:rsidRPr="001F3FD2">
              <w:rPr>
                <w:sz w:val="24"/>
                <w:szCs w:val="24"/>
                <w:lang w:val="ru-RU"/>
              </w:rPr>
              <w:t xml:space="preserve"> учебный год.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Повестка: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    1. Готовность ДОУ к началу нового учебного года (аналитическое выступление заведующего)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    2. Задачи работы </w:t>
            </w:r>
            <w:r w:rsidR="00834F35">
              <w:rPr>
                <w:sz w:val="24"/>
                <w:szCs w:val="24"/>
                <w:lang w:val="ru-RU"/>
              </w:rPr>
              <w:t>МКДОУ на 2022</w:t>
            </w:r>
            <w:r w:rsidRPr="001F3FD2">
              <w:rPr>
                <w:sz w:val="24"/>
                <w:szCs w:val="24"/>
                <w:lang w:val="ru-RU"/>
              </w:rPr>
              <w:t xml:space="preserve"> – 20</w:t>
            </w:r>
            <w:r w:rsidR="00834F35">
              <w:rPr>
                <w:sz w:val="24"/>
                <w:szCs w:val="24"/>
                <w:lang w:val="ru-RU"/>
              </w:rPr>
              <w:t>23</w:t>
            </w:r>
            <w:r w:rsidRPr="001F3FD2">
              <w:rPr>
                <w:sz w:val="24"/>
                <w:szCs w:val="24"/>
                <w:lang w:val="ru-RU"/>
              </w:rPr>
              <w:t xml:space="preserve"> учебный год (</w:t>
            </w:r>
            <w:proofErr w:type="spellStart"/>
            <w:r>
              <w:rPr>
                <w:sz w:val="24"/>
                <w:szCs w:val="24"/>
                <w:lang w:val="ru-RU"/>
              </w:rPr>
              <w:t>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воспитатель</w:t>
            </w:r>
            <w:r w:rsidRPr="001F3FD2">
              <w:rPr>
                <w:sz w:val="24"/>
                <w:szCs w:val="24"/>
                <w:lang w:val="ru-RU"/>
              </w:rPr>
              <w:t>)</w:t>
            </w:r>
          </w:p>
          <w:p w:rsidR="001E157E" w:rsidRDefault="00834F35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Принятие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2022 – 2023</w:t>
            </w:r>
            <w:r w:rsidR="001F3FD2">
              <w:rPr>
                <w:sz w:val="24"/>
                <w:szCs w:val="24"/>
              </w:rPr>
              <w:t xml:space="preserve"> </w:t>
            </w:r>
            <w:proofErr w:type="spellStart"/>
            <w:r w:rsidR="001F3FD2">
              <w:rPr>
                <w:sz w:val="24"/>
                <w:szCs w:val="24"/>
              </w:rPr>
              <w:t>учебный</w:t>
            </w:r>
            <w:proofErr w:type="spellEnd"/>
            <w:r w:rsidR="001F3FD2">
              <w:rPr>
                <w:sz w:val="24"/>
                <w:szCs w:val="24"/>
              </w:rPr>
              <w:t xml:space="preserve"> </w:t>
            </w:r>
            <w:proofErr w:type="spellStart"/>
            <w:r w:rsidR="001F3FD2">
              <w:rPr>
                <w:sz w:val="24"/>
                <w:szCs w:val="24"/>
              </w:rPr>
              <w:t>год</w:t>
            </w:r>
            <w:proofErr w:type="spellEnd"/>
          </w:p>
          <w:p w:rsidR="001E157E" w:rsidRDefault="001F3FD2">
            <w:pPr>
              <w:pStyle w:val="a5"/>
              <w:widowControl w:val="0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годовой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E157E" w:rsidRDefault="001F3FD2">
            <w:pPr>
              <w:pStyle w:val="a5"/>
              <w:widowControl w:val="0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годовой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график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E157E" w:rsidRDefault="001F3FD2">
            <w:pPr>
              <w:pStyle w:val="a5"/>
              <w:widowControl w:val="0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режима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E157E" w:rsidRDefault="001F3FD2">
            <w:pPr>
              <w:pStyle w:val="a5"/>
              <w:widowControl w:val="0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расписание</w:t>
            </w:r>
            <w:proofErr w:type="spellEnd"/>
            <w:r>
              <w:rPr>
                <w:sz w:val="24"/>
                <w:szCs w:val="24"/>
              </w:rPr>
              <w:t xml:space="preserve"> НОД;</w:t>
            </w:r>
          </w:p>
          <w:p w:rsidR="001E157E" w:rsidRDefault="001F3FD2">
            <w:pPr>
              <w:pStyle w:val="a5"/>
              <w:widowControl w:val="0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утверждение</w:t>
            </w:r>
            <w:proofErr w:type="spellEnd"/>
            <w:r>
              <w:rPr>
                <w:sz w:val="24"/>
                <w:szCs w:val="24"/>
              </w:rPr>
              <w:t xml:space="preserve"> ООП ДО;</w:t>
            </w:r>
          </w:p>
          <w:p w:rsidR="001E157E" w:rsidRPr="001F3FD2" w:rsidRDefault="001F3FD2">
            <w:pPr>
              <w:pStyle w:val="a5"/>
              <w:widowControl w:val="0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утверждение программы дополнительного об</w:t>
            </w:r>
            <w:r w:rsidR="004810BE">
              <w:rPr>
                <w:sz w:val="24"/>
                <w:szCs w:val="24"/>
                <w:lang w:val="ru-RU"/>
              </w:rPr>
              <w:t>разования;</w:t>
            </w:r>
          </w:p>
          <w:p w:rsidR="001E157E" w:rsidRDefault="001F3FD2">
            <w:pPr>
              <w:pStyle w:val="a5"/>
              <w:widowControl w:val="0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развития</w:t>
            </w:r>
            <w:proofErr w:type="spellEnd"/>
            <w:r>
              <w:rPr>
                <w:sz w:val="24"/>
                <w:szCs w:val="24"/>
              </w:rPr>
              <w:t xml:space="preserve"> ДОУ;</w:t>
            </w: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6E0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  <w:p w:rsidR="003C16E0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E157E" w:rsidRDefault="004810B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widowControl w:val="0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F3FD2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Тема: Корректировка плана работы учреждения. Работа по актуальной на данный момент теме.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6E0" w:rsidRDefault="003C16E0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1E157E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 w:rsidRPr="004810BE"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widowControl w:val="0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F3FD2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Тема: Итоги деятельности </w:t>
            </w:r>
            <w:r w:rsidR="00834F35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МКДОУ за 2022– 2023</w:t>
            </w:r>
            <w:r w:rsidRPr="001F3FD2"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учебный год.</w:t>
            </w:r>
          </w:p>
          <w:p w:rsidR="001E157E" w:rsidRPr="001F3FD2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>Повестка:</w:t>
            </w:r>
          </w:p>
          <w:p w:rsidR="001E157E" w:rsidRPr="001F3FD2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1. Публичный доклад заведующего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ДОУ «Итоги деятельности </w:t>
            </w:r>
            <w:r w:rsidR="00834F35">
              <w:rPr>
                <w:rFonts w:cs="Times New Roman"/>
                <w:color w:val="000000"/>
                <w:sz w:val="24"/>
                <w:szCs w:val="24"/>
                <w:lang w:val="ru-RU"/>
              </w:rPr>
              <w:t>МКДОУ за 2022 – 2023</w:t>
            </w:r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учебный год» (отчет по </w:t>
            </w:r>
            <w:proofErr w:type="spellStart"/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1E157E" w:rsidRPr="001F3FD2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2. Анализ качественных показателей уровня освоения детьми образовательных программ </w:t>
            </w:r>
            <w:r w:rsidR="00834F35">
              <w:rPr>
                <w:rFonts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>ДОУ (выступление с элементами компьютерной презентации),</w:t>
            </w:r>
          </w:p>
          <w:p w:rsidR="001E157E" w:rsidRPr="001F3FD2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3. Сравнительный анализ показателей уровня готовности детей к школе (выступление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воспитателей подготовительной группы</w:t>
            </w:r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1E157E" w:rsidRPr="001F3FD2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>4. Эффективность и качество методической работы (аналитическое выступление)</w:t>
            </w:r>
          </w:p>
          <w:p w:rsidR="001E157E" w:rsidRPr="001F3FD2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>Заве</w:t>
            </w:r>
            <w:r w:rsidR="004810BE">
              <w:rPr>
                <w:rFonts w:cs="Times New Roman"/>
                <w:color w:val="000000"/>
                <w:sz w:val="24"/>
                <w:szCs w:val="24"/>
                <w:lang w:val="ru-RU"/>
              </w:rPr>
              <w:t>дующий,</w:t>
            </w:r>
            <w:r w:rsidRPr="001F3FD2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ст. воспитатель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6E0" w:rsidRDefault="003C16E0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Заведующий,</w:t>
            </w:r>
          </w:p>
          <w:p w:rsidR="001E157E" w:rsidRPr="004810BE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4810BE">
              <w:rPr>
                <w:rFonts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</w:tbl>
    <w:p w:rsidR="001E157E" w:rsidRPr="004810BE" w:rsidRDefault="001F3FD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4810BE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2.2. Нормотворчество</w:t>
      </w:r>
    </w:p>
    <w:p w:rsidR="001E157E" w:rsidRPr="004810BE" w:rsidRDefault="001F3FD2">
      <w:pPr>
        <w:rPr>
          <w:rFonts w:cs="Times New Roman"/>
          <w:b/>
          <w:bCs/>
          <w:color w:val="000000"/>
          <w:sz w:val="24"/>
          <w:szCs w:val="24"/>
          <w:lang w:val="ru-RU"/>
        </w:rPr>
      </w:pPr>
      <w:r w:rsidRPr="004810BE">
        <w:rPr>
          <w:rFonts w:cs="Times New Roman"/>
          <w:b/>
          <w:bCs/>
          <w:color w:val="000000"/>
          <w:sz w:val="24"/>
          <w:szCs w:val="24"/>
          <w:lang w:val="ru-RU"/>
        </w:rPr>
        <w:t>2.2.1. Разработка локальных и распорядительных актов</w:t>
      </w:r>
    </w:p>
    <w:p w:rsidR="001E157E" w:rsidRDefault="001F3FD2">
      <w:pPr>
        <w:rPr>
          <w:lang w:val="ru-RU"/>
        </w:rPr>
      </w:pPr>
      <w:r>
        <w:rPr>
          <w:lang w:val="ru-RU"/>
        </w:rPr>
        <w:t>Разработка локальных и распорядительных актов осуществляется в течение года по мере необходимости.</w:t>
      </w:r>
    </w:p>
    <w:p w:rsidR="001E157E" w:rsidRPr="001F3FD2" w:rsidRDefault="001F3FD2">
      <w:pPr>
        <w:rPr>
          <w:rFonts w:cs="Times New Roman"/>
          <w:b/>
          <w:bCs/>
          <w:color w:val="000000"/>
          <w:sz w:val="24"/>
          <w:szCs w:val="24"/>
          <w:lang w:val="ru-RU"/>
        </w:rPr>
      </w:pPr>
      <w:r w:rsidRPr="001F3FD2">
        <w:rPr>
          <w:rFonts w:cs="Times New Roman"/>
          <w:b/>
          <w:bCs/>
          <w:color w:val="000000"/>
          <w:sz w:val="24"/>
          <w:szCs w:val="24"/>
          <w:lang w:val="ru-RU"/>
        </w:rPr>
        <w:t>2.2.2. Обновление локальных и распорядительных актов</w:t>
      </w:r>
    </w:p>
    <w:p w:rsidR="001E157E" w:rsidRDefault="001F3FD2">
      <w:pPr>
        <w:rPr>
          <w:lang w:val="ru-RU"/>
        </w:rPr>
      </w:pPr>
      <w:r>
        <w:rPr>
          <w:lang w:val="ru-RU"/>
        </w:rPr>
        <w:t>Обновление локальных и распорядительных актов осуществляется в течение года по мере необходимости.</w:t>
      </w:r>
    </w:p>
    <w:p w:rsidR="001E157E" w:rsidRPr="001F3FD2" w:rsidRDefault="001F3FD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F3FD2">
        <w:rPr>
          <w:b/>
          <w:bCs/>
          <w:color w:val="252525"/>
          <w:spacing w:val="-2"/>
          <w:sz w:val="48"/>
          <w:szCs w:val="48"/>
          <w:lang w:val="ru-RU"/>
        </w:rPr>
        <w:t>2.3. Работа с кадрами</w:t>
      </w:r>
    </w:p>
    <w:p w:rsidR="001E157E" w:rsidRPr="001F3FD2" w:rsidRDefault="001F3FD2">
      <w:pPr>
        <w:rPr>
          <w:rFonts w:cs="Times New Roman"/>
          <w:b/>
          <w:bCs/>
          <w:color w:val="000000"/>
          <w:sz w:val="24"/>
          <w:szCs w:val="24"/>
          <w:lang w:val="ru-RU"/>
        </w:rPr>
      </w:pPr>
      <w:r w:rsidRPr="001F3FD2">
        <w:rPr>
          <w:rFonts w:cs="Times New Roman"/>
          <w:b/>
          <w:bCs/>
          <w:color w:val="000000"/>
          <w:sz w:val="24"/>
          <w:szCs w:val="24"/>
          <w:lang w:val="ru-RU"/>
        </w:rPr>
        <w:t>2.3.1. Аттестация педагогических и непедагогических работников</w:t>
      </w:r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9"/>
        <w:gridCol w:w="3009"/>
        <w:gridCol w:w="3009"/>
      </w:tblGrid>
      <w:tr w:rsidR="001E157E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widowControl w:val="0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widowControl w:val="0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widowControl w:val="0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1E157E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widowControl w:val="0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</w:tr>
      <w:tr w:rsidR="001E157E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DA6FAE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1E157E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DA6FAE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1E157E">
        <w:tc>
          <w:tcPr>
            <w:tcW w:w="30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widowControl w:val="0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widowControl w:val="0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widowControl w:val="0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157E" w:rsidRDefault="001F3FD2">
      <w:p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2.3.2.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Повышение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квалификации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57"/>
        <w:gridCol w:w="2257"/>
        <w:gridCol w:w="2259"/>
        <w:gridCol w:w="2254"/>
      </w:tblGrid>
      <w:tr w:rsidR="001E157E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Ф. И. О.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Дата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прохождения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курса</w:t>
            </w:r>
            <w:proofErr w:type="spellEnd"/>
          </w:p>
        </w:tc>
      </w:tr>
      <w:tr w:rsidR="001E157E" w:rsidRPr="000C7C0E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834F35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="00834F35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ИПК</w:t>
            </w:r>
            <w:r w:rsidR="00834F35">
              <w:rPr>
                <w:sz w:val="24"/>
                <w:szCs w:val="24"/>
                <w:lang w:val="ru-RU"/>
              </w:rPr>
              <w:t>РО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  <w:lang w:val="ru-RU"/>
              </w:rPr>
              <w:t>Основы финансовой грамотности в дошкольной образовательной организации»</w:t>
            </w:r>
          </w:p>
        </w:tc>
      </w:tr>
      <w:tr w:rsidR="001E157E" w:rsidRPr="000C7C0E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834F35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="00834F35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ИПК</w:t>
            </w:r>
            <w:r w:rsidR="00834F35">
              <w:rPr>
                <w:sz w:val="24"/>
                <w:szCs w:val="24"/>
                <w:lang w:val="ru-RU"/>
              </w:rPr>
              <w:t>РО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  <w:lang w:val="ru-RU"/>
              </w:rPr>
              <w:t>Организация проектной деятельности в условиях реализации ФГОС ДО»</w:t>
            </w:r>
          </w:p>
        </w:tc>
      </w:tr>
      <w:tr w:rsidR="001E157E" w:rsidRPr="000C7C0E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4810B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="004810BE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ИПК</w:t>
            </w:r>
            <w:r w:rsidR="004810BE">
              <w:rPr>
                <w:sz w:val="24"/>
                <w:szCs w:val="24"/>
                <w:lang w:val="ru-RU"/>
              </w:rPr>
              <w:t>РО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  <w:lang w:val="ru-RU"/>
              </w:rPr>
              <w:t xml:space="preserve">Организация проектной </w:t>
            </w:r>
            <w:r>
              <w:rPr>
                <w:sz w:val="24"/>
                <w:szCs w:val="24"/>
                <w:lang w:val="ru-RU"/>
              </w:rPr>
              <w:lastRenderedPageBreak/>
              <w:t>деятельности в условиях реализации ФГОС ДО»</w:t>
            </w:r>
          </w:p>
        </w:tc>
      </w:tr>
      <w:tr w:rsidR="001E157E" w:rsidRPr="000C7C0E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4810B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="004810BE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ИПК</w:t>
            </w:r>
            <w:r w:rsidR="004810BE">
              <w:rPr>
                <w:sz w:val="24"/>
                <w:szCs w:val="24"/>
                <w:lang w:val="ru-RU"/>
              </w:rPr>
              <w:t>РО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  <w:lang w:val="ru-RU"/>
              </w:rPr>
              <w:t xml:space="preserve">Особенности организации услуг психолого- </w:t>
            </w:r>
            <w:proofErr w:type="gramStart"/>
            <w:r>
              <w:rPr>
                <w:sz w:val="24"/>
                <w:szCs w:val="24"/>
                <w:lang w:val="ru-RU"/>
              </w:rPr>
              <w:t>педагогической 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методической и консультационной помощи родителям (законным представителям) детей»</w:t>
            </w:r>
          </w:p>
        </w:tc>
      </w:tr>
      <w:tr w:rsidR="001E157E" w:rsidRPr="000C7C0E">
        <w:tc>
          <w:tcPr>
            <w:tcW w:w="22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4810B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="004810BE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ИПК</w:t>
            </w:r>
            <w:r w:rsidR="004810BE">
              <w:rPr>
                <w:sz w:val="24"/>
                <w:szCs w:val="24"/>
                <w:lang w:val="ru-RU"/>
              </w:rPr>
              <w:t>РО</w:t>
            </w:r>
          </w:p>
        </w:tc>
        <w:tc>
          <w:tcPr>
            <w:tcW w:w="2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  <w:lang w:val="ru-RU"/>
              </w:rPr>
              <w:t xml:space="preserve">Фитнес — технологии в системе дошкольного и начального общего образования (игровой </w:t>
            </w:r>
            <w:proofErr w:type="spellStart"/>
            <w:r>
              <w:rPr>
                <w:sz w:val="24"/>
                <w:szCs w:val="24"/>
                <w:lang w:val="ru-RU"/>
              </w:rPr>
              <w:t>стертчинг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>
              <w:rPr>
                <w:sz w:val="24"/>
                <w:szCs w:val="24"/>
                <w:lang w:val="ru-RU"/>
              </w:rPr>
              <w:t>хатха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-йога, </w:t>
            </w:r>
            <w:proofErr w:type="spellStart"/>
            <w:r>
              <w:rPr>
                <w:sz w:val="24"/>
                <w:szCs w:val="24"/>
                <w:lang w:val="ru-RU"/>
              </w:rPr>
              <w:t>фитбол</w:t>
            </w:r>
            <w:proofErr w:type="spellEnd"/>
            <w:r>
              <w:rPr>
                <w:sz w:val="24"/>
                <w:szCs w:val="24"/>
                <w:lang w:val="ru-RU"/>
              </w:rPr>
              <w:t>-аэробика)</w:t>
            </w:r>
          </w:p>
        </w:tc>
      </w:tr>
      <w:tr w:rsidR="001E157E" w:rsidRPr="000C7C0E">
        <w:tc>
          <w:tcPr>
            <w:tcW w:w="22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4810B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="004810BE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ИПК</w:t>
            </w:r>
            <w:r w:rsidR="004810BE">
              <w:rPr>
                <w:sz w:val="24"/>
                <w:szCs w:val="24"/>
                <w:lang w:val="ru-RU"/>
              </w:rPr>
              <w:t>РО</w:t>
            </w:r>
          </w:p>
        </w:tc>
        <w:tc>
          <w:tcPr>
            <w:tcW w:w="2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  <w:lang w:val="ru-RU"/>
              </w:rPr>
              <w:t xml:space="preserve">Фитнес — технологии в системе дошкольного и начального общего образования (игровой </w:t>
            </w:r>
            <w:proofErr w:type="spellStart"/>
            <w:r>
              <w:rPr>
                <w:sz w:val="24"/>
                <w:szCs w:val="24"/>
                <w:lang w:val="ru-RU"/>
              </w:rPr>
              <w:t>стертчинг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>
              <w:rPr>
                <w:sz w:val="24"/>
                <w:szCs w:val="24"/>
                <w:lang w:val="ru-RU"/>
              </w:rPr>
              <w:t>хатха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-йога, </w:t>
            </w:r>
            <w:proofErr w:type="spellStart"/>
            <w:r>
              <w:rPr>
                <w:sz w:val="24"/>
                <w:szCs w:val="24"/>
                <w:lang w:val="ru-RU"/>
              </w:rPr>
              <w:t>фитбол</w:t>
            </w:r>
            <w:proofErr w:type="spellEnd"/>
            <w:r>
              <w:rPr>
                <w:sz w:val="24"/>
                <w:szCs w:val="24"/>
                <w:lang w:val="ru-RU"/>
              </w:rPr>
              <w:t>-аэробика)</w:t>
            </w:r>
          </w:p>
        </w:tc>
      </w:tr>
      <w:tr w:rsidR="001E157E" w:rsidRPr="000C7C0E">
        <w:tc>
          <w:tcPr>
            <w:tcW w:w="22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4810B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="004810BE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ИПК</w:t>
            </w:r>
            <w:r w:rsidR="004810BE">
              <w:rPr>
                <w:sz w:val="24"/>
                <w:szCs w:val="24"/>
                <w:lang w:val="ru-RU"/>
              </w:rPr>
              <w:t>РО</w:t>
            </w:r>
          </w:p>
        </w:tc>
        <w:tc>
          <w:tcPr>
            <w:tcW w:w="2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  <w:lang w:val="ru-RU"/>
              </w:rPr>
              <w:t>Деятельность педагога — психолога в условиях реализации ФГОС»</w:t>
            </w:r>
          </w:p>
        </w:tc>
      </w:tr>
      <w:tr w:rsidR="001E157E" w:rsidRPr="000C7C0E">
        <w:tc>
          <w:tcPr>
            <w:tcW w:w="22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4810B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="004810BE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ИПК</w:t>
            </w:r>
            <w:r w:rsidR="004810BE">
              <w:rPr>
                <w:sz w:val="24"/>
                <w:szCs w:val="24"/>
                <w:lang w:val="ru-RU"/>
              </w:rPr>
              <w:t>РО</w:t>
            </w:r>
          </w:p>
        </w:tc>
        <w:tc>
          <w:tcPr>
            <w:tcW w:w="2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  <w:lang w:val="ru-RU"/>
              </w:rPr>
              <w:t xml:space="preserve">Познавательно — исследовательская </w:t>
            </w:r>
            <w:r>
              <w:rPr>
                <w:sz w:val="24"/>
                <w:szCs w:val="24"/>
                <w:lang w:val="ru-RU"/>
              </w:rPr>
              <w:lastRenderedPageBreak/>
              <w:t>деятельность в соответствии с требованиями ФГОС»</w:t>
            </w:r>
          </w:p>
        </w:tc>
      </w:tr>
    </w:tbl>
    <w:p w:rsidR="001E157E" w:rsidRPr="001F3FD2" w:rsidRDefault="001F3FD2">
      <w:pPr>
        <w:rPr>
          <w:rFonts w:cs="Times New Roman"/>
          <w:b/>
          <w:bCs/>
          <w:color w:val="000000"/>
          <w:sz w:val="24"/>
          <w:szCs w:val="24"/>
          <w:lang w:val="ru-RU"/>
        </w:rPr>
      </w:pPr>
      <w:r w:rsidRPr="001F3FD2">
        <w:rPr>
          <w:rFonts w:cs="Times New Roman"/>
          <w:b/>
          <w:bCs/>
          <w:color w:val="000000"/>
          <w:sz w:val="24"/>
          <w:szCs w:val="24"/>
          <w:lang w:val="ru-RU"/>
        </w:rPr>
        <w:lastRenderedPageBreak/>
        <w:t>2.3.3. Оперативные совещания при заведующем</w:t>
      </w:r>
    </w:p>
    <w:p w:rsidR="001E157E" w:rsidRPr="001F3FD2" w:rsidRDefault="001F3FD2">
      <w:pPr>
        <w:rPr>
          <w:rFonts w:cs="Times New Roman"/>
          <w:color w:val="000000"/>
          <w:sz w:val="24"/>
          <w:szCs w:val="24"/>
          <w:lang w:val="ru-RU"/>
        </w:rPr>
      </w:pPr>
      <w:r w:rsidRPr="001F3FD2">
        <w:rPr>
          <w:rFonts w:cs="Times New Roman"/>
          <w:color w:val="000000"/>
          <w:sz w:val="24"/>
          <w:szCs w:val="24"/>
          <w:lang w:val="ru-RU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плану.</w:t>
      </w:r>
    </w:p>
    <w:p w:rsidR="00BA2EAE" w:rsidRDefault="00BA2EA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A2EAE" w:rsidRDefault="00BA2EA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A2EAE" w:rsidRDefault="00BA2EA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DA6FAE" w:rsidRDefault="00DA6FA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DA6FAE" w:rsidRDefault="00DA6FA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E157E" w:rsidRPr="001F3FD2" w:rsidRDefault="001F3FD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F3FD2">
        <w:rPr>
          <w:b/>
          <w:bCs/>
          <w:color w:val="252525"/>
          <w:spacing w:val="-2"/>
          <w:sz w:val="48"/>
          <w:szCs w:val="48"/>
          <w:lang w:val="ru-RU"/>
        </w:rPr>
        <w:t>2.3. Контроль и оценка деятельности</w:t>
      </w:r>
    </w:p>
    <w:p w:rsidR="001E157E" w:rsidRPr="001F3FD2" w:rsidRDefault="001F3FD2">
      <w:pPr>
        <w:rPr>
          <w:rFonts w:cs="Times New Roman"/>
          <w:b/>
          <w:bCs/>
          <w:color w:val="000000"/>
          <w:sz w:val="24"/>
          <w:szCs w:val="24"/>
          <w:lang w:val="ru-RU"/>
        </w:rPr>
      </w:pPr>
      <w:r w:rsidRPr="001F3FD2"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2.3.1. </w:t>
      </w:r>
      <w:proofErr w:type="spellStart"/>
      <w:r w:rsidRPr="001F3FD2">
        <w:rPr>
          <w:rFonts w:cs="Times New Roman"/>
          <w:b/>
          <w:bCs/>
          <w:color w:val="000000"/>
          <w:sz w:val="24"/>
          <w:szCs w:val="24"/>
          <w:lang w:val="ru-RU"/>
        </w:rPr>
        <w:t>Внутрисадовский</w:t>
      </w:r>
      <w:proofErr w:type="spellEnd"/>
      <w:r w:rsidRPr="001F3FD2"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контроль</w:t>
      </w:r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51"/>
        <w:gridCol w:w="1850"/>
        <w:gridCol w:w="1854"/>
        <w:gridCol w:w="1585"/>
        <w:gridCol w:w="1887"/>
      </w:tblGrid>
      <w:tr w:rsidR="001E157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Объект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Вид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E157E" w:rsidRPr="003C16E0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Готовность ДОУ к новому учебному году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Тематический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справка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Опрос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Заведующий,</w:t>
            </w:r>
            <w:r w:rsidR="001F3FD2" w:rsidRPr="001F3FD2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1E157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Подготовка и проведение воспитателями непосредственно образовательной деятельности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Предупредительный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Просмотр</w:t>
            </w:r>
            <w:proofErr w:type="spellEnd"/>
            <w:r>
              <w:rPr>
                <w:sz w:val="24"/>
                <w:szCs w:val="24"/>
              </w:rPr>
              <w:t xml:space="preserve"> НОД, </w:t>
            </w:r>
            <w:proofErr w:type="spellStart"/>
            <w:r>
              <w:rPr>
                <w:sz w:val="24"/>
                <w:szCs w:val="24"/>
              </w:rPr>
              <w:t>режимных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моментов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Предупредительный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 w:rsidP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Календарное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планирование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образовательной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Анализ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 w:rsidRPr="003C16E0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Посещение групп и учебных помещений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 xml:space="preserve">Сентябрь и декабрь, </w:t>
            </w:r>
            <w:r>
              <w:rPr>
                <w:color w:val="222222"/>
                <w:sz w:val="24"/>
                <w:szCs w:val="24"/>
                <w:lang w:val="ru-RU"/>
              </w:rPr>
              <w:t>май</w:t>
            </w:r>
            <w:r w:rsidRPr="001F3FD2">
              <w:rPr>
                <w:color w:val="222222"/>
                <w:sz w:val="24"/>
                <w:szCs w:val="24"/>
                <w:lang w:val="ru-RU"/>
              </w:rPr>
              <w:t xml:space="preserve"> и август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 w:rsidP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 xml:space="preserve">Заведующий, воспитатель, </w:t>
            </w:r>
          </w:p>
        </w:tc>
      </w:tr>
      <w:tr w:rsidR="001E157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Адаптация воспитанников в детском саду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 w:rsidRPr="003C16E0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Санитарное состояние помещений</w:t>
            </w:r>
            <w:r>
              <w:rPr>
                <w:color w:val="222222"/>
                <w:sz w:val="24"/>
                <w:szCs w:val="24"/>
                <w:lang w:val="ru-RU"/>
              </w:rPr>
              <w:t xml:space="preserve"> и </w:t>
            </w:r>
            <w:r w:rsidRPr="001F3FD2">
              <w:rPr>
                <w:color w:val="222222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 w:rsidP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 xml:space="preserve">воспитатель, </w:t>
            </w:r>
          </w:p>
        </w:tc>
      </w:tr>
      <w:tr w:rsidR="001E157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Соблюдение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требований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к </w:t>
            </w:r>
            <w:proofErr w:type="spellStart"/>
            <w:r>
              <w:rPr>
                <w:color w:val="222222"/>
                <w:sz w:val="24"/>
                <w:szCs w:val="24"/>
              </w:rPr>
              <w:t>прогулке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Наблюдение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 w:rsidRPr="003C16E0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>
              <w:rPr>
                <w:color w:val="222222"/>
                <w:sz w:val="24"/>
                <w:szCs w:val="24"/>
              </w:rPr>
              <w:t>Заболеваемость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222222"/>
                <w:sz w:val="24"/>
                <w:szCs w:val="24"/>
              </w:rPr>
              <w:t>Посещаемость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Посещение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кухни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3C16E0" w:rsidP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>Заведующий,</w:t>
            </w:r>
            <w:r w:rsidR="001F3FD2" w:rsidRPr="001F3FD2">
              <w:rPr>
                <w:color w:val="222222"/>
                <w:sz w:val="24"/>
                <w:szCs w:val="24"/>
                <w:lang w:val="ru-RU"/>
              </w:rPr>
              <w:t xml:space="preserve"> </w:t>
            </w:r>
            <w:r w:rsidR="001F3FD2">
              <w:rPr>
                <w:color w:val="222222"/>
                <w:sz w:val="24"/>
                <w:szCs w:val="24"/>
                <w:lang w:val="ru-RU"/>
              </w:rPr>
              <w:t>завхоз</w:t>
            </w:r>
          </w:p>
        </w:tc>
      </w:tr>
      <w:tr w:rsidR="001E157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 xml:space="preserve">Планирование </w:t>
            </w:r>
            <w:proofErr w:type="spellStart"/>
            <w:r w:rsidRPr="001F3FD2">
              <w:rPr>
                <w:color w:val="222222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1F3FD2">
              <w:rPr>
                <w:color w:val="222222"/>
                <w:sz w:val="24"/>
                <w:szCs w:val="24"/>
                <w:lang w:val="ru-RU"/>
              </w:rPr>
              <w:t>-образовательной работы с детьми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Анализ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 w:rsidP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1F3FD2">
              <w:rPr>
                <w:sz w:val="24"/>
                <w:szCs w:val="24"/>
                <w:lang w:val="ru-RU"/>
              </w:rPr>
              <w:t>Здоровьесбережение</w:t>
            </w:r>
            <w:proofErr w:type="spellEnd"/>
            <w:r w:rsidRPr="001F3FD2">
              <w:rPr>
                <w:sz w:val="24"/>
                <w:szCs w:val="24"/>
                <w:lang w:val="ru-RU"/>
              </w:rPr>
              <w:t xml:space="preserve"> в детском </w:t>
            </w:r>
            <w:r w:rsidRPr="001F3FD2">
              <w:rPr>
                <w:sz w:val="24"/>
                <w:szCs w:val="24"/>
                <w:lang w:val="ru-RU"/>
              </w:rPr>
              <w:lastRenderedPageBreak/>
              <w:t>саду (ознакомление с технологиями и проверка их эффективности)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Изучениедокументации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="001F3FD2"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lastRenderedPageBreak/>
              <w:t>Коэффициент заболеваемости в детском саду</w:t>
            </w:r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Состояние документации педагогов, воспитателей групп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Проведение родительских собраний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Анализ документации, наблюдение</w:t>
            </w:r>
          </w:p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Работа по протоколам родительских собраний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Октябрь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Соблюдение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режима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дня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1F3FD2">
              <w:rPr>
                <w:sz w:val="24"/>
                <w:szCs w:val="24"/>
                <w:lang w:val="ru-RU"/>
              </w:rPr>
              <w:t>НОД</w:t>
            </w:r>
            <w:proofErr w:type="gramEnd"/>
            <w:r w:rsidRPr="001F3FD2">
              <w:rPr>
                <w:sz w:val="24"/>
                <w:szCs w:val="24"/>
                <w:lang w:val="ru-RU"/>
              </w:rPr>
              <w:t xml:space="preserve"> но конструктивной деятельности</w:t>
            </w:r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Сравнительный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Посещение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групп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Посещение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групп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</w:t>
            </w:r>
            <w:r w:rsidR="001F3FD2">
              <w:rPr>
                <w:color w:val="222222"/>
                <w:sz w:val="24"/>
                <w:szCs w:val="24"/>
              </w:rPr>
              <w:t>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Игровая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1F3FD2">
              <w:rPr>
                <w:sz w:val="24"/>
                <w:szCs w:val="24"/>
                <w:lang w:val="ru-RU"/>
              </w:rPr>
              <w:t>НОД</w:t>
            </w:r>
            <w:proofErr w:type="gramEnd"/>
            <w:r w:rsidRPr="001F3FD2">
              <w:rPr>
                <w:sz w:val="24"/>
                <w:szCs w:val="24"/>
                <w:lang w:val="ru-RU"/>
              </w:rPr>
              <w:t xml:space="preserve"> но художественно — </w:t>
            </w:r>
            <w:r w:rsidRPr="001F3FD2">
              <w:rPr>
                <w:sz w:val="24"/>
                <w:szCs w:val="24"/>
                <w:lang w:val="ru-RU"/>
              </w:rPr>
              <w:lastRenderedPageBreak/>
              <w:t>эстетическому развитию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Сравнительный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Посещение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групп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Самостоятельная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Предупредительный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 w:rsidP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Трудовая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старших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дошкольников</w:t>
            </w:r>
            <w:proofErr w:type="spellEnd"/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Наблюдение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</w:rPr>
              <w:t>анализ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Взаимодействие с семьями воспитанников на праздниках</w:t>
            </w:r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Анализ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документации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Наблюдение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Анализ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="001F3FD2"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Динамика освоения детьми содержания образовательной программы по пяти областям</w:t>
            </w:r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="001F3FD2"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Работа с детьми по подготовке к школе</w:t>
            </w:r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Анализ документов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Наблюдение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Опрос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Летний оздоровительный период (подготовка воспитателей к проведению летнего оздоровительно</w:t>
            </w:r>
            <w:r w:rsidRPr="001F3FD2">
              <w:rPr>
                <w:sz w:val="24"/>
                <w:szCs w:val="24"/>
                <w:lang w:val="ru-RU"/>
              </w:rPr>
              <w:lastRenderedPageBreak/>
              <w:t>го периода</w:t>
            </w:r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="001F3FD2"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Готовность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прогулочных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="001F3FD2"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Создание условий по безопасности жизнедеятельности детей (система)</w:t>
            </w:r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="001F3FD2"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1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Проведение оздоровительных мероприятий в режиме дня</w:t>
            </w:r>
          </w:p>
        </w:tc>
        <w:tc>
          <w:tcPr>
            <w:tcW w:w="1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Наблюдение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</w:rPr>
              <w:t>анализ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Июнь</w:t>
            </w:r>
            <w:proofErr w:type="spellEnd"/>
            <w:r>
              <w:rPr>
                <w:color w:val="222222"/>
                <w:sz w:val="24"/>
                <w:szCs w:val="24"/>
              </w:rPr>
              <w:t>–</w:t>
            </w:r>
            <w:proofErr w:type="spellStart"/>
            <w:r>
              <w:rPr>
                <w:color w:val="222222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</w:tc>
      </w:tr>
    </w:tbl>
    <w:p w:rsidR="001E157E" w:rsidRDefault="001F3FD2">
      <w:p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2.3.2.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Внутренняя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система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качества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0"/>
        <w:gridCol w:w="1635"/>
        <w:gridCol w:w="2682"/>
      </w:tblGrid>
      <w:tr w:rsidR="001E157E">
        <w:trPr>
          <w:trHeight w:val="1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</w:tc>
      </w:tr>
      <w:tr w:rsidR="001E157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</w:tc>
      </w:tr>
      <w:tr w:rsidR="001E157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ru-RU"/>
              </w:rPr>
              <w:t>раз в квартал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</w:tc>
      </w:tr>
      <w:tr w:rsidR="001E157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Ноябрь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</w:rPr>
              <w:t>февраль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="001F3FD2"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Мониторинг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выполнения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муниципального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i/>
                <w:color w:val="222222"/>
                <w:sz w:val="24"/>
                <w:szCs w:val="24"/>
              </w:rPr>
              <w:t>Сентябрь</w:t>
            </w:r>
            <w:proofErr w:type="spellEnd"/>
            <w:r>
              <w:rPr>
                <w:i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color w:val="222222"/>
                <w:sz w:val="24"/>
                <w:szCs w:val="24"/>
              </w:rPr>
              <w:t>декабрь</w:t>
            </w:r>
            <w:proofErr w:type="spellEnd"/>
            <w:r>
              <w:rPr>
                <w:i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color w:val="222222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</w:p>
        </w:tc>
      </w:tr>
      <w:tr w:rsidR="001E157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222222"/>
                <w:sz w:val="24"/>
                <w:szCs w:val="24"/>
              </w:rPr>
              <w:t>течение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:rsidR="001E157E" w:rsidRDefault="001E157E">
      <w:pPr>
        <w:pStyle w:val="a5"/>
        <w:spacing w:after="0"/>
        <w:jc w:val="both"/>
        <w:rPr>
          <w:b/>
          <w:bCs/>
          <w:sz w:val="24"/>
          <w:szCs w:val="24"/>
        </w:rPr>
      </w:pPr>
    </w:p>
    <w:p w:rsidR="001E157E" w:rsidRPr="001F3FD2" w:rsidRDefault="001F3FD2">
      <w:pPr>
        <w:pStyle w:val="a5"/>
        <w:spacing w:after="0"/>
        <w:jc w:val="both"/>
        <w:rPr>
          <w:b/>
          <w:bCs/>
          <w:sz w:val="24"/>
          <w:szCs w:val="24"/>
          <w:lang w:val="ru-RU"/>
        </w:rPr>
      </w:pPr>
      <w:r w:rsidRPr="001F3FD2">
        <w:rPr>
          <w:b/>
          <w:bCs/>
          <w:sz w:val="24"/>
          <w:szCs w:val="24"/>
          <w:lang w:val="ru-RU"/>
        </w:rPr>
        <w:t xml:space="preserve">Блок </w:t>
      </w:r>
      <w:r>
        <w:rPr>
          <w:b/>
          <w:bCs/>
          <w:sz w:val="24"/>
          <w:szCs w:val="24"/>
        </w:rPr>
        <w:t>III</w:t>
      </w:r>
      <w:r w:rsidRPr="001F3FD2">
        <w:rPr>
          <w:b/>
          <w:bCs/>
          <w:sz w:val="24"/>
          <w:szCs w:val="24"/>
          <w:lang w:val="ru-RU"/>
        </w:rPr>
        <w:t>. ХОЗЯЙТСВЕННАЯ ДЕЯТЕЛЬНОСТЬ И БЕЗОПАСНОСТЬ</w:t>
      </w:r>
    </w:p>
    <w:p w:rsidR="001E157E" w:rsidRPr="001F3FD2" w:rsidRDefault="001F3FD2">
      <w:pPr>
        <w:pStyle w:val="a5"/>
        <w:spacing w:after="0"/>
        <w:jc w:val="both"/>
        <w:rPr>
          <w:b/>
          <w:bCs/>
          <w:sz w:val="24"/>
          <w:szCs w:val="24"/>
          <w:lang w:val="ru-RU"/>
        </w:rPr>
      </w:pPr>
      <w:r w:rsidRPr="001F3FD2">
        <w:rPr>
          <w:b/>
          <w:bCs/>
          <w:sz w:val="24"/>
          <w:szCs w:val="24"/>
          <w:lang w:val="ru-RU"/>
        </w:rPr>
        <w:t>3.1. Закупка и содержание материально-технической базы</w:t>
      </w:r>
    </w:p>
    <w:p w:rsidR="001E157E" w:rsidRDefault="001F3FD2">
      <w:pPr>
        <w:pStyle w:val="a5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3.1.1. </w:t>
      </w:r>
      <w:proofErr w:type="spellStart"/>
      <w:r>
        <w:rPr>
          <w:b/>
          <w:bCs/>
          <w:sz w:val="24"/>
          <w:szCs w:val="24"/>
        </w:rPr>
        <w:t>Организационные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мероприятия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27"/>
        <w:gridCol w:w="2103"/>
        <w:gridCol w:w="2397"/>
      </w:tblGrid>
      <w:tr w:rsidR="001E157E"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834F35" w:rsidRDefault="001F3FD2">
            <w:pPr>
              <w:pStyle w:val="a5"/>
              <w:widowControl w:val="0"/>
              <w:spacing w:after="0"/>
              <w:rPr>
                <w:b/>
                <w:sz w:val="24"/>
                <w:szCs w:val="24"/>
              </w:rPr>
            </w:pPr>
            <w:proofErr w:type="spellStart"/>
            <w:r w:rsidRPr="00834F35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834F35" w:rsidRDefault="001F3FD2">
            <w:pPr>
              <w:pStyle w:val="a5"/>
              <w:widowControl w:val="0"/>
              <w:spacing w:after="0"/>
              <w:rPr>
                <w:b/>
                <w:sz w:val="24"/>
                <w:szCs w:val="24"/>
              </w:rPr>
            </w:pPr>
            <w:proofErr w:type="spellStart"/>
            <w:r w:rsidRPr="00834F35">
              <w:rPr>
                <w:b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834F35" w:rsidRDefault="001F3FD2">
            <w:pPr>
              <w:pStyle w:val="a5"/>
              <w:widowControl w:val="0"/>
              <w:spacing w:after="0"/>
              <w:rPr>
                <w:b/>
                <w:sz w:val="24"/>
                <w:szCs w:val="24"/>
              </w:rPr>
            </w:pPr>
            <w:proofErr w:type="spellStart"/>
            <w:r w:rsidRPr="00834F35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Инвентаризация</w:t>
            </w:r>
            <w:proofErr w:type="spellEnd"/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Декабрь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222222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834F35" w:rsidRDefault="00834F35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1E157E"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3C16E0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</w:p>
        </w:tc>
      </w:tr>
      <w:tr w:rsidR="001E157E"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1F3FD2">
              <w:rPr>
                <w:color w:val="222222"/>
                <w:sz w:val="24"/>
                <w:szCs w:val="24"/>
                <w:lang w:val="ru-RU"/>
              </w:rPr>
              <w:t>самообследование</w:t>
            </w:r>
            <w:proofErr w:type="spellEnd"/>
            <w:r w:rsidRPr="001F3FD2">
              <w:rPr>
                <w:color w:val="222222"/>
                <w:sz w:val="24"/>
                <w:szCs w:val="24"/>
                <w:lang w:val="ru-RU"/>
              </w:rPr>
              <w:t xml:space="preserve"> и опубликование отчета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С </w:t>
            </w:r>
            <w:proofErr w:type="spellStart"/>
            <w:r>
              <w:rPr>
                <w:color w:val="222222"/>
                <w:sz w:val="24"/>
                <w:szCs w:val="24"/>
              </w:rPr>
              <w:t>февраля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по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20 </w:t>
            </w:r>
            <w:proofErr w:type="spellStart"/>
            <w:r>
              <w:rPr>
                <w:color w:val="222222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</w:p>
        </w:tc>
      </w:tr>
      <w:tr w:rsidR="001E157E" w:rsidRPr="003C16E0"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Май-июнь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 w:rsidP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 xml:space="preserve">Заведующий, </w:t>
            </w:r>
            <w:r w:rsidR="003C16E0">
              <w:rPr>
                <w:color w:val="222222"/>
                <w:sz w:val="24"/>
                <w:szCs w:val="24"/>
                <w:lang w:val="ru-RU"/>
              </w:rPr>
              <w:t xml:space="preserve">завхоз, </w:t>
            </w:r>
            <w:r w:rsidRPr="001F3FD2">
              <w:rPr>
                <w:color w:val="222222"/>
                <w:sz w:val="24"/>
                <w:szCs w:val="24"/>
                <w:lang w:val="ru-RU"/>
              </w:rPr>
              <w:t>воспитатель</w:t>
            </w:r>
          </w:p>
        </w:tc>
      </w:tr>
      <w:tr w:rsidR="001E157E"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Подготовка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публичного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Июнь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222222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Заведующий</w:t>
            </w:r>
            <w:proofErr w:type="spellEnd"/>
          </w:p>
        </w:tc>
      </w:tr>
      <w:tr w:rsidR="001E157E"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Подготовка плана работы детского сада на 2022/2023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Июнь</w:t>
            </w:r>
            <w:proofErr w:type="spellEnd"/>
            <w:r>
              <w:rPr>
                <w:color w:val="222222"/>
                <w:sz w:val="24"/>
                <w:szCs w:val="24"/>
              </w:rPr>
              <w:t>–</w:t>
            </w:r>
            <w:proofErr w:type="spellStart"/>
            <w:r>
              <w:rPr>
                <w:color w:val="222222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Работники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детского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сада</w:t>
            </w:r>
            <w:proofErr w:type="spellEnd"/>
          </w:p>
        </w:tc>
      </w:tr>
      <w:tr w:rsidR="001E157E"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222222"/>
                <w:sz w:val="24"/>
                <w:szCs w:val="24"/>
              </w:rPr>
              <w:t>течение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3C16E0" w:rsidRDefault="003C16E0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>завхоз</w:t>
            </w:r>
          </w:p>
        </w:tc>
      </w:tr>
    </w:tbl>
    <w:p w:rsidR="00BA2EAE" w:rsidRDefault="00BA2EAE">
      <w:pPr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1E157E" w:rsidRPr="001F3FD2" w:rsidRDefault="001F3FD2">
      <w:pPr>
        <w:rPr>
          <w:rFonts w:cs="Times New Roman"/>
          <w:b/>
          <w:bCs/>
          <w:color w:val="000000"/>
          <w:sz w:val="24"/>
          <w:szCs w:val="24"/>
          <w:lang w:val="ru-RU"/>
        </w:rPr>
      </w:pPr>
      <w:r w:rsidRPr="001F3FD2">
        <w:rPr>
          <w:rFonts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 w:rsidRPr="001F3FD2">
        <w:rPr>
          <w:rFonts w:cs="Times New Roman"/>
          <w:b/>
          <w:bCs/>
          <w:color w:val="000000"/>
          <w:sz w:val="24"/>
          <w:szCs w:val="24"/>
          <w:lang w:val="ru-RU"/>
        </w:rPr>
        <w:t>Мероприятия по выполнению санитарных норм и гигиенических нормативов</w:t>
      </w:r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27"/>
        <w:gridCol w:w="2103"/>
        <w:gridCol w:w="2397"/>
      </w:tblGrid>
      <w:tr w:rsidR="001E157E"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864099" w:rsidRDefault="00864099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>завхоз</w:t>
            </w:r>
          </w:p>
        </w:tc>
      </w:tr>
      <w:tr w:rsidR="001E157E"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 xml:space="preserve">Облагораживание </w:t>
            </w:r>
            <w:proofErr w:type="spellStart"/>
            <w:r>
              <w:rPr>
                <w:color w:val="222222"/>
                <w:sz w:val="24"/>
                <w:szCs w:val="24"/>
              </w:rPr>
              <w:t>территории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детского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864099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Работники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детского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сада</w:t>
            </w:r>
            <w:proofErr w:type="spellEnd"/>
          </w:p>
        </w:tc>
      </w:tr>
    </w:tbl>
    <w:p w:rsidR="001E157E" w:rsidRDefault="001F3FD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 xml:space="preserve">3.2.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Безопасность</w:t>
      </w:r>
      <w:proofErr w:type="spellEnd"/>
    </w:p>
    <w:p w:rsidR="001E157E" w:rsidRDefault="001F3FD2">
      <w:p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3.2.1.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Антитеррористическая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защищенность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1"/>
        <w:gridCol w:w="2149"/>
        <w:gridCol w:w="2397"/>
      </w:tblGrid>
      <w:tr w:rsidR="001E157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Default="001F3FD2">
            <w:pPr>
              <w:widowControl w:val="0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Default="001F3FD2">
            <w:pPr>
              <w:widowControl w:val="0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Default="001F3FD2">
            <w:pPr>
              <w:widowControl w:val="0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Pr="001F3FD2" w:rsidRDefault="001F3FD2">
            <w:pPr>
              <w:widowControl w:val="0"/>
              <w:spacing w:before="0" w:after="0"/>
              <w:rPr>
                <w:rFonts w:cs="Times New Roman"/>
                <w:color w:val="222222"/>
                <w:sz w:val="24"/>
                <w:szCs w:val="24"/>
                <w:lang w:val="ru-RU"/>
              </w:rPr>
            </w:pPr>
            <w:r w:rsidRPr="001F3FD2">
              <w:rPr>
                <w:rFonts w:cs="Times New Roman"/>
                <w:color w:val="222222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Default="001F3FD2">
            <w:pPr>
              <w:widowControl w:val="0"/>
              <w:spacing w:before="0" w:after="0"/>
              <w:rPr>
                <w:rFonts w:cs="Times New Roman"/>
                <w:color w:val="222222"/>
                <w:sz w:val="24"/>
                <w:szCs w:val="24"/>
              </w:rPr>
            </w:pPr>
            <w:r>
              <w:rPr>
                <w:rFonts w:cs="Times New Roman"/>
                <w:color w:val="222222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cs="Times New Roman"/>
                <w:color w:val="222222"/>
                <w:sz w:val="24"/>
                <w:szCs w:val="24"/>
              </w:rPr>
              <w:t>течение</w:t>
            </w:r>
            <w:proofErr w:type="spellEnd"/>
            <w:r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222222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Default="001F3FD2">
            <w:pPr>
              <w:widowControl w:val="0"/>
              <w:spacing w:before="0" w:after="0"/>
              <w:rPr>
                <w:rFonts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222222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222222"/>
                <w:sz w:val="24"/>
                <w:szCs w:val="24"/>
              </w:rPr>
              <w:t>за</w:t>
            </w:r>
            <w:proofErr w:type="spellEnd"/>
            <w:r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222222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222222"/>
                <w:sz w:val="24"/>
                <w:szCs w:val="24"/>
              </w:rPr>
              <w:t>защищенность</w:t>
            </w:r>
            <w:proofErr w:type="spellEnd"/>
          </w:p>
        </w:tc>
      </w:tr>
    </w:tbl>
    <w:p w:rsidR="001E157E" w:rsidRDefault="001F3FD2">
      <w:p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3.2.2.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Пожарная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безопасность</w:t>
      </w:r>
      <w:proofErr w:type="spellEnd"/>
    </w:p>
    <w:tbl>
      <w:tblPr>
        <w:tblW w:w="902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1"/>
        <w:gridCol w:w="2149"/>
        <w:gridCol w:w="2397"/>
      </w:tblGrid>
      <w:tr w:rsidR="001E157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Мероприятие</w:t>
            </w:r>
            <w:proofErr w:type="spellEnd"/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Провести противопожарные инструктажи с работниками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Сентябрь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222222"/>
                <w:sz w:val="24"/>
                <w:szCs w:val="24"/>
              </w:rPr>
              <w:t>по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Ответственный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за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пожарную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1E157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Организовать и провести тренировки по эвакуации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Октябрь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Ответственный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за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пожарную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1E157E" w:rsidRPr="000C7C0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Заведующий и ответственный за пожарную безопасность</w:t>
            </w:r>
          </w:p>
        </w:tc>
      </w:tr>
      <w:tr w:rsidR="001E157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Проверка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наличия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огнетушителей</w:t>
            </w:r>
            <w:proofErr w:type="spellEnd"/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Ответственный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за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пожарную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1E157E" w:rsidRPr="000C7C0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Провести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ревизию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пожарного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864099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color w:val="222222"/>
                <w:sz w:val="24"/>
                <w:szCs w:val="24"/>
                <w:lang w:val="ru-RU"/>
              </w:rPr>
              <w:t>Завхоз</w:t>
            </w:r>
            <w:r w:rsidR="001F3FD2" w:rsidRPr="001F3FD2">
              <w:rPr>
                <w:color w:val="222222"/>
                <w:sz w:val="24"/>
                <w:szCs w:val="24"/>
                <w:lang w:val="ru-RU"/>
              </w:rPr>
              <w:t xml:space="preserve"> </w:t>
            </w:r>
            <w:r>
              <w:rPr>
                <w:color w:val="222222"/>
                <w:sz w:val="24"/>
                <w:szCs w:val="24"/>
                <w:lang w:val="ru-RU"/>
              </w:rPr>
              <w:t>,</w:t>
            </w:r>
            <w:r w:rsidR="001F3FD2" w:rsidRPr="001F3FD2">
              <w:rPr>
                <w:color w:val="222222"/>
                <w:sz w:val="24"/>
                <w:szCs w:val="24"/>
                <w:lang w:val="ru-RU"/>
              </w:rPr>
              <w:t>ответственный</w:t>
            </w:r>
            <w:proofErr w:type="gramEnd"/>
            <w:r w:rsidR="001F3FD2" w:rsidRPr="001F3FD2">
              <w:rPr>
                <w:color w:val="222222"/>
                <w:sz w:val="24"/>
                <w:szCs w:val="24"/>
                <w:lang w:val="ru-RU"/>
              </w:rPr>
              <w:t xml:space="preserve"> за пожарную безопасность</w:t>
            </w:r>
          </w:p>
        </w:tc>
      </w:tr>
      <w:tr w:rsidR="001E157E" w:rsidRPr="000C7C0E">
        <w:tc>
          <w:tcPr>
            <w:tcW w:w="4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Инструктажи (Новогодний), отработка учебной эвакуации</w:t>
            </w:r>
          </w:p>
        </w:tc>
        <w:tc>
          <w:tcPr>
            <w:tcW w:w="2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864099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 xml:space="preserve">Завхоз </w:t>
            </w:r>
            <w:r w:rsidR="001F3FD2" w:rsidRPr="001F3FD2">
              <w:rPr>
                <w:color w:val="222222"/>
                <w:sz w:val="24"/>
                <w:szCs w:val="24"/>
                <w:lang w:val="ru-RU"/>
              </w:rPr>
              <w:t>и ответственный за пожарную безопасность</w:t>
            </w:r>
          </w:p>
        </w:tc>
      </w:tr>
      <w:tr w:rsidR="001E157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По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графику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техобслуживания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Ответственный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за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пожарную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1E157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Еженедельно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по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864099" w:rsidRDefault="00864099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>Завхоз</w:t>
            </w:r>
          </w:p>
        </w:tc>
      </w:tr>
      <w:tr w:rsidR="001E157E" w:rsidRPr="000C7C0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 w:rsidP="00864099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 xml:space="preserve">Ответственный за пожарную безопасность </w:t>
            </w:r>
            <w:r w:rsidR="00864099">
              <w:rPr>
                <w:color w:val="222222"/>
                <w:sz w:val="24"/>
                <w:szCs w:val="24"/>
                <w:lang w:val="ru-RU"/>
              </w:rPr>
              <w:t>и воспитатели</w:t>
            </w:r>
          </w:p>
        </w:tc>
      </w:tr>
      <w:tr w:rsidR="00864099" w:rsidRPr="000C7C0E"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099" w:rsidRPr="001F3FD2" w:rsidRDefault="00864099" w:rsidP="00864099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Оформить уголки пожарной безопасности в группах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099" w:rsidRDefault="00864099" w:rsidP="00864099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099" w:rsidRPr="001F3FD2" w:rsidRDefault="00864099" w:rsidP="00864099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 xml:space="preserve">Ответственный за пожарную безопасность </w:t>
            </w:r>
            <w:r>
              <w:rPr>
                <w:color w:val="222222"/>
                <w:sz w:val="24"/>
                <w:szCs w:val="24"/>
                <w:lang w:val="ru-RU"/>
              </w:rPr>
              <w:t>и воспитатели</w:t>
            </w:r>
          </w:p>
        </w:tc>
      </w:tr>
    </w:tbl>
    <w:p w:rsidR="001E157E" w:rsidRDefault="001F3FD2">
      <w:r>
        <w:rPr>
          <w:rFonts w:cs="Times New Roman"/>
          <w:b/>
          <w:bCs/>
          <w:color w:val="000000"/>
          <w:sz w:val="24"/>
          <w:szCs w:val="24"/>
        </w:rPr>
        <w:lastRenderedPageBreak/>
        <w:t>3.2.3.</w:t>
      </w:r>
      <w:r>
        <w:rPr>
          <w:rFonts w:cs="Times New Roman"/>
          <w:color w:val="000000"/>
          <w:sz w:val="24"/>
          <w:szCs w:val="24"/>
        </w:rPr>
        <w:t> 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Ограничительные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мероприятия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из-за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коронавируса</w:t>
      </w:r>
      <w:proofErr w:type="spellEnd"/>
    </w:p>
    <w:tbl>
      <w:tblPr>
        <w:tblW w:w="8967" w:type="dxa"/>
        <w:tblInd w:w="12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25"/>
        <w:gridCol w:w="2145"/>
        <w:gridCol w:w="2397"/>
      </w:tblGrid>
      <w:tr w:rsidR="001E157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E157E">
        <w:trPr>
          <w:trHeight w:val="528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864099" w:rsidRDefault="00864099">
            <w:pPr>
              <w:pStyle w:val="a5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rPr>
          <w:trHeight w:val="528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Ежедневно при входе в здание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864099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rPr>
          <w:trHeight w:val="528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Пополнять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запас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1E157E" w:rsidRDefault="001F3FD2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СИЗ – </w:t>
            </w:r>
            <w:proofErr w:type="spellStart"/>
            <w:r>
              <w:rPr>
                <w:sz w:val="24"/>
                <w:szCs w:val="24"/>
              </w:rPr>
              <w:t>маски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перчатки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E157E" w:rsidRDefault="001F3FD2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дезинфицирующих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средств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E157E" w:rsidRDefault="001F3FD2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кожных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антисептиков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864099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rPr>
          <w:trHeight w:val="528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rPr>
                <w:sz w:val="24"/>
                <w:szCs w:val="24"/>
                <w:lang w:val="ru-RU"/>
              </w:rPr>
            </w:pPr>
            <w:r w:rsidRPr="001F3FD2">
              <w:rPr>
                <w:color w:val="222222"/>
                <w:sz w:val="24"/>
                <w:szCs w:val="24"/>
                <w:lang w:val="ru-RU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864099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>Воспитатели</w:t>
            </w:r>
          </w:p>
        </w:tc>
      </w:tr>
      <w:tr w:rsidR="001E157E">
        <w:trPr>
          <w:trHeight w:val="528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Следить за качеством и соблюдением порядка проведения:</w:t>
            </w:r>
          </w:p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– </w:t>
            </w:r>
            <w:proofErr w:type="spellStart"/>
            <w:r>
              <w:rPr>
                <w:color w:val="222222"/>
                <w:sz w:val="24"/>
                <w:szCs w:val="24"/>
              </w:rPr>
              <w:t>текущей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уборки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222222"/>
                <w:sz w:val="24"/>
                <w:szCs w:val="24"/>
              </w:rPr>
              <w:t>дезинсекции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864099">
            <w:pPr>
              <w:pStyle w:val="a5"/>
              <w:widowContro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222222"/>
                <w:sz w:val="24"/>
                <w:szCs w:val="24"/>
                <w:lang w:val="ru-RU"/>
              </w:rPr>
              <w:t>Воспитатели,</w:t>
            </w:r>
            <w:r w:rsidR="001F3FD2">
              <w:rPr>
                <w:color w:val="222222"/>
                <w:sz w:val="24"/>
                <w:szCs w:val="24"/>
                <w:lang w:val="ru-RU"/>
              </w:rPr>
              <w:t>заведующего</w:t>
            </w:r>
            <w:proofErr w:type="spellEnd"/>
            <w:proofErr w:type="gramEnd"/>
            <w:r w:rsidR="001F3FD2">
              <w:rPr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3FD2">
              <w:rPr>
                <w:color w:val="222222"/>
                <w:sz w:val="24"/>
                <w:szCs w:val="24"/>
              </w:rPr>
              <w:t>по</w:t>
            </w:r>
            <w:proofErr w:type="spellEnd"/>
            <w:r w:rsidR="001F3FD2">
              <w:rPr>
                <w:color w:val="222222"/>
                <w:sz w:val="24"/>
                <w:szCs w:val="24"/>
              </w:rPr>
              <w:t xml:space="preserve"> АХЧ</w:t>
            </w:r>
          </w:p>
        </w:tc>
      </w:tr>
      <w:tr w:rsidR="00864099">
        <w:trPr>
          <w:trHeight w:val="528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099" w:rsidRPr="001F3FD2" w:rsidRDefault="00864099">
            <w:pPr>
              <w:pStyle w:val="a5"/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099" w:rsidRDefault="00864099">
            <w:pPr>
              <w:pStyle w:val="a5"/>
              <w:widowControl w:val="0"/>
              <w:rPr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099" w:rsidRDefault="00864099">
            <w:pPr>
              <w:pStyle w:val="a5"/>
              <w:widowControl w:val="0"/>
              <w:rPr>
                <w:color w:val="222222"/>
                <w:sz w:val="24"/>
                <w:szCs w:val="24"/>
                <w:lang w:val="ru-RU"/>
              </w:rPr>
            </w:pPr>
          </w:p>
        </w:tc>
      </w:tr>
      <w:tr w:rsidR="001E157E" w:rsidRPr="003C16E0">
        <w:trPr>
          <w:trHeight w:val="528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– </w:t>
            </w:r>
            <w:proofErr w:type="spellStart"/>
            <w:r>
              <w:rPr>
                <w:color w:val="222222"/>
                <w:sz w:val="24"/>
                <w:szCs w:val="24"/>
              </w:rPr>
              <w:t>генеральной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уборки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864099" w:rsidP="00864099">
            <w:pPr>
              <w:pStyle w:val="a5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 xml:space="preserve">Еженедельно </w:t>
            </w:r>
          </w:p>
        </w:tc>
        <w:tc>
          <w:tcPr>
            <w:tcW w:w="2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</w:tr>
      <w:tr w:rsidR="001E157E">
        <w:trPr>
          <w:trHeight w:val="528"/>
        </w:trPr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 xml:space="preserve">проветривание и </w:t>
            </w:r>
            <w:proofErr w:type="spellStart"/>
            <w:r>
              <w:rPr>
                <w:sz w:val="24"/>
                <w:szCs w:val="24"/>
                <w:lang w:val="ru-RU"/>
              </w:rPr>
              <w:t>кварцевание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помещений</w:t>
            </w:r>
          </w:p>
        </w:tc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864099" w:rsidRDefault="00864099">
            <w:pPr>
              <w:pStyle w:val="a5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color w:val="222222"/>
                <w:sz w:val="24"/>
                <w:szCs w:val="24"/>
                <w:lang w:val="ru-RU"/>
              </w:rPr>
              <w:t>Воспитатели, помощник воспитателя</w:t>
            </w:r>
          </w:p>
        </w:tc>
      </w:tr>
    </w:tbl>
    <w:p w:rsidR="00BA2EAE" w:rsidRDefault="00BA2EAE" w:rsidP="00864099">
      <w:pPr>
        <w:pStyle w:val="a5"/>
        <w:rPr>
          <w:b/>
          <w:bCs/>
          <w:sz w:val="24"/>
          <w:szCs w:val="24"/>
        </w:rPr>
      </w:pPr>
    </w:p>
    <w:p w:rsidR="00864099" w:rsidRDefault="00864099">
      <w:pPr>
        <w:overflowPunct/>
        <w:spacing w:before="0" w:after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:rsidR="001E157E" w:rsidRPr="00834F35" w:rsidRDefault="001F3FD2">
      <w:pPr>
        <w:pStyle w:val="a5"/>
        <w:jc w:val="right"/>
        <w:rPr>
          <w:b/>
          <w:bCs/>
          <w:sz w:val="24"/>
          <w:szCs w:val="24"/>
          <w:lang w:val="ru-RU"/>
        </w:rPr>
      </w:pPr>
      <w:r w:rsidRPr="00834F35">
        <w:rPr>
          <w:b/>
          <w:bCs/>
          <w:sz w:val="24"/>
          <w:szCs w:val="24"/>
          <w:lang w:val="ru-RU"/>
        </w:rPr>
        <w:lastRenderedPageBreak/>
        <w:t>ПРИЛОЖЕНИЯ</w:t>
      </w:r>
    </w:p>
    <w:p w:rsidR="001E157E" w:rsidRPr="00834F35" w:rsidRDefault="001F3FD2">
      <w:pPr>
        <w:pStyle w:val="a5"/>
        <w:spacing w:after="0"/>
        <w:jc w:val="right"/>
        <w:rPr>
          <w:sz w:val="24"/>
          <w:szCs w:val="24"/>
          <w:lang w:val="ru-RU"/>
        </w:rPr>
      </w:pPr>
      <w:r w:rsidRPr="00834F35">
        <w:rPr>
          <w:rFonts w:cs="Times New Roman"/>
          <w:color w:val="000000"/>
          <w:sz w:val="24"/>
          <w:szCs w:val="24"/>
          <w:lang w:val="ru-RU"/>
        </w:rPr>
        <w:t>Приложение 1</w:t>
      </w:r>
    </w:p>
    <w:p w:rsidR="001E157E" w:rsidRPr="00834F35" w:rsidRDefault="001F3FD2">
      <w:pPr>
        <w:pStyle w:val="a5"/>
        <w:spacing w:after="0"/>
        <w:jc w:val="right"/>
        <w:rPr>
          <w:sz w:val="24"/>
          <w:szCs w:val="24"/>
          <w:lang w:val="ru-RU"/>
        </w:rPr>
      </w:pPr>
      <w:r w:rsidRPr="00834F35">
        <w:rPr>
          <w:rFonts w:cs="Times New Roman"/>
          <w:color w:val="000000"/>
          <w:sz w:val="24"/>
          <w:szCs w:val="24"/>
          <w:lang w:val="ru-RU"/>
        </w:rPr>
        <w:t xml:space="preserve">к годовому плану  </w:t>
      </w:r>
    </w:p>
    <w:p w:rsidR="001E157E" w:rsidRPr="00834F35" w:rsidRDefault="00834F35">
      <w:pPr>
        <w:pStyle w:val="a5"/>
        <w:spacing w:after="0"/>
        <w:jc w:val="right"/>
        <w:rPr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МК</w:t>
      </w:r>
      <w:r w:rsidR="001F3FD2">
        <w:rPr>
          <w:rFonts w:cs="Times New Roman"/>
          <w:color w:val="000000"/>
          <w:sz w:val="24"/>
          <w:szCs w:val="24"/>
          <w:lang w:val="ru-RU"/>
        </w:rPr>
        <w:t xml:space="preserve">ДОУ </w:t>
      </w:r>
      <w:r>
        <w:rPr>
          <w:rFonts w:cs="Times New Roman"/>
          <w:color w:val="000000"/>
          <w:sz w:val="24"/>
          <w:szCs w:val="24"/>
          <w:lang w:val="ru-RU"/>
        </w:rPr>
        <w:t>«Детский сад «Светлячок</w:t>
      </w:r>
      <w:r w:rsidR="001F3FD2">
        <w:rPr>
          <w:rFonts w:cs="Times New Roman"/>
          <w:color w:val="000000"/>
          <w:sz w:val="24"/>
          <w:szCs w:val="24"/>
          <w:lang w:val="ru-RU"/>
        </w:rPr>
        <w:t>»</w:t>
      </w:r>
    </w:p>
    <w:p w:rsidR="001E157E" w:rsidRPr="00834F35" w:rsidRDefault="00834F35">
      <w:pPr>
        <w:pStyle w:val="a5"/>
        <w:spacing w:after="0"/>
        <w:jc w:val="right"/>
        <w:rPr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 2022/2023</w:t>
      </w:r>
      <w:r w:rsidR="001F3FD2" w:rsidRPr="00834F35">
        <w:rPr>
          <w:rFonts w:cs="Times New Roman"/>
          <w:color w:val="000000"/>
          <w:sz w:val="24"/>
          <w:szCs w:val="24"/>
          <w:lang w:val="ru-RU"/>
        </w:rPr>
        <w:t>учебный год</w:t>
      </w:r>
    </w:p>
    <w:p w:rsidR="001E157E" w:rsidRPr="00834F35" w:rsidRDefault="001E157E">
      <w:pPr>
        <w:pStyle w:val="a5"/>
        <w:jc w:val="center"/>
        <w:rPr>
          <w:sz w:val="24"/>
          <w:szCs w:val="24"/>
          <w:lang w:val="ru-RU"/>
        </w:rPr>
      </w:pPr>
    </w:p>
    <w:p w:rsidR="001E157E" w:rsidRPr="00834F35" w:rsidRDefault="001F3FD2">
      <w:pPr>
        <w:pStyle w:val="a5"/>
        <w:spacing w:after="0"/>
        <w:jc w:val="center"/>
        <w:rPr>
          <w:b/>
          <w:bCs/>
          <w:sz w:val="24"/>
          <w:szCs w:val="24"/>
          <w:lang w:val="ru-RU"/>
        </w:rPr>
      </w:pPr>
      <w:r w:rsidRPr="00834F35">
        <w:rPr>
          <w:rFonts w:cs="Times New Roman"/>
          <w:b/>
          <w:bCs/>
          <w:color w:val="000000"/>
          <w:sz w:val="24"/>
          <w:szCs w:val="24"/>
          <w:lang w:val="ru-RU"/>
        </w:rPr>
        <w:t>П</w:t>
      </w:r>
      <w:r w:rsidRPr="00834F35">
        <w:rPr>
          <w:b/>
          <w:bCs/>
          <w:sz w:val="24"/>
          <w:szCs w:val="24"/>
          <w:lang w:val="ru-RU"/>
        </w:rPr>
        <w:t>ЛАН УПРАВЛЕНЧЕСКОЙ РАБОТЫ</w:t>
      </w:r>
    </w:p>
    <w:p w:rsidR="001E157E" w:rsidRPr="001F3FD2" w:rsidRDefault="001F3FD2">
      <w:pPr>
        <w:pStyle w:val="a5"/>
        <w:spacing w:after="0"/>
        <w:jc w:val="center"/>
        <w:rPr>
          <w:b/>
          <w:bCs/>
          <w:sz w:val="24"/>
          <w:szCs w:val="24"/>
          <w:lang w:val="ru-RU"/>
        </w:rPr>
      </w:pPr>
      <w:r w:rsidRPr="001F3FD2">
        <w:rPr>
          <w:b/>
          <w:bCs/>
          <w:sz w:val="24"/>
          <w:szCs w:val="24"/>
          <w:lang w:val="ru-RU"/>
        </w:rPr>
        <w:t>по организации летней оздоровительной работы для воспитанников</w:t>
      </w:r>
    </w:p>
    <w:p w:rsidR="001E157E" w:rsidRPr="001F3FD2" w:rsidRDefault="00834F35">
      <w:pPr>
        <w:pStyle w:val="a5"/>
        <w:spacing w:after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Муниципального казенного</w:t>
      </w:r>
      <w:r w:rsidR="001F3FD2" w:rsidRPr="001F3FD2">
        <w:rPr>
          <w:b/>
          <w:bCs/>
          <w:sz w:val="24"/>
          <w:szCs w:val="24"/>
          <w:lang w:val="ru-RU"/>
        </w:rPr>
        <w:t xml:space="preserve"> дошкольного образовательного учреждения</w:t>
      </w:r>
    </w:p>
    <w:p w:rsidR="001E157E" w:rsidRPr="001F3FD2" w:rsidRDefault="001F3FD2">
      <w:pPr>
        <w:pStyle w:val="a5"/>
        <w:spacing w:after="0"/>
        <w:jc w:val="center"/>
        <w:rPr>
          <w:sz w:val="24"/>
          <w:szCs w:val="24"/>
          <w:lang w:val="ru-RU"/>
        </w:rPr>
      </w:pPr>
      <w:r w:rsidRPr="001F3FD2">
        <w:rPr>
          <w:b/>
          <w:bCs/>
          <w:color w:val="000000"/>
          <w:sz w:val="24"/>
          <w:szCs w:val="24"/>
          <w:lang w:val="ru-RU"/>
        </w:rPr>
        <w:t>«</w:t>
      </w:r>
      <w:r w:rsidR="00834F35">
        <w:rPr>
          <w:b/>
          <w:bCs/>
          <w:color w:val="000000"/>
          <w:sz w:val="24"/>
          <w:szCs w:val="24"/>
          <w:lang w:val="ru-RU"/>
        </w:rPr>
        <w:t>Д</w:t>
      </w:r>
      <w:r>
        <w:rPr>
          <w:b/>
          <w:bCs/>
          <w:color w:val="000000"/>
          <w:sz w:val="24"/>
          <w:szCs w:val="24"/>
          <w:lang w:val="ru-RU"/>
        </w:rPr>
        <w:t>етский сад</w:t>
      </w:r>
      <w:r w:rsidR="00834F35">
        <w:rPr>
          <w:b/>
          <w:bCs/>
          <w:color w:val="000000"/>
          <w:sz w:val="24"/>
          <w:szCs w:val="24"/>
          <w:lang w:val="ru-RU"/>
        </w:rPr>
        <w:t xml:space="preserve"> «Светлячок</w:t>
      </w:r>
      <w:r w:rsidR="00F72095">
        <w:rPr>
          <w:b/>
          <w:bCs/>
          <w:color w:val="000000"/>
          <w:sz w:val="24"/>
          <w:szCs w:val="24"/>
          <w:lang w:val="ru-RU"/>
        </w:rPr>
        <w:t>» на 2023</w:t>
      </w:r>
      <w:r w:rsidRPr="001F3FD2">
        <w:rPr>
          <w:b/>
          <w:bCs/>
          <w:color w:val="000000"/>
          <w:sz w:val="24"/>
          <w:szCs w:val="24"/>
          <w:lang w:val="ru-RU"/>
        </w:rPr>
        <w:t xml:space="preserve"> год</w:t>
      </w:r>
    </w:p>
    <w:p w:rsidR="001E157E" w:rsidRPr="001F3FD2" w:rsidRDefault="001E157E">
      <w:pPr>
        <w:pStyle w:val="a5"/>
        <w:rPr>
          <w:sz w:val="24"/>
          <w:szCs w:val="24"/>
          <w:lang w:val="ru-RU"/>
        </w:rPr>
      </w:pPr>
    </w:p>
    <w:p w:rsidR="001E157E" w:rsidRPr="001F3FD2" w:rsidRDefault="001F3FD2">
      <w:pPr>
        <w:pStyle w:val="a5"/>
        <w:jc w:val="both"/>
        <w:rPr>
          <w:sz w:val="24"/>
          <w:szCs w:val="24"/>
          <w:lang w:val="ru-RU"/>
        </w:rPr>
      </w:pPr>
      <w:r w:rsidRPr="001F3FD2">
        <w:rPr>
          <w:b/>
          <w:bCs/>
          <w:color w:val="000000"/>
          <w:sz w:val="24"/>
          <w:szCs w:val="24"/>
          <w:lang w:val="ru-RU"/>
        </w:rPr>
        <w:t>Цель:</w:t>
      </w:r>
      <w:r w:rsidR="00864099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1F3FD2">
        <w:rPr>
          <w:color w:val="000000"/>
          <w:sz w:val="24"/>
          <w:szCs w:val="24"/>
          <w:lang w:val="ru-RU"/>
        </w:rPr>
        <w:t>созда</w:t>
      </w:r>
      <w:r>
        <w:rPr>
          <w:color w:val="000000"/>
          <w:sz w:val="24"/>
          <w:szCs w:val="24"/>
          <w:lang w:val="ru-RU"/>
        </w:rPr>
        <w:t>ние</w:t>
      </w:r>
      <w:r w:rsidRPr="001F3FD2">
        <w:rPr>
          <w:color w:val="000000"/>
          <w:sz w:val="24"/>
          <w:szCs w:val="24"/>
          <w:lang w:val="ru-RU"/>
        </w:rPr>
        <w:t xml:space="preserve"> в детском саду услови</w:t>
      </w:r>
      <w:r>
        <w:rPr>
          <w:color w:val="000000"/>
          <w:sz w:val="24"/>
          <w:szCs w:val="24"/>
          <w:lang w:val="ru-RU"/>
        </w:rPr>
        <w:t>й</w:t>
      </w:r>
      <w:r w:rsidRPr="001F3FD2">
        <w:rPr>
          <w:color w:val="000000"/>
          <w:sz w:val="24"/>
          <w:szCs w:val="24"/>
          <w:lang w:val="ru-RU"/>
        </w:rPr>
        <w:t xml:space="preserve">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:rsidR="001E157E" w:rsidRPr="001F3FD2" w:rsidRDefault="001F3FD2">
      <w:pPr>
        <w:pStyle w:val="a5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Задачи:</w:t>
      </w:r>
    </w:p>
    <w:p w:rsidR="001E157E" w:rsidRPr="001F3FD2" w:rsidRDefault="001F3FD2">
      <w:pPr>
        <w:pStyle w:val="a5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1. Создать условия, обеспечивающие охрану жизни и здоровья воспитанников.</w:t>
      </w:r>
    </w:p>
    <w:p w:rsidR="001E157E" w:rsidRPr="001F3FD2" w:rsidRDefault="001F3FD2">
      <w:pPr>
        <w:pStyle w:val="a5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2. 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:rsidR="001E157E" w:rsidRPr="001F3FD2" w:rsidRDefault="001F3FD2">
      <w:pPr>
        <w:pStyle w:val="a5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3. Повысить компетентность педагогических работников в вопросах организации летней оздоровительной работы.</w:t>
      </w:r>
    </w:p>
    <w:p w:rsidR="001E157E" w:rsidRPr="001F3FD2" w:rsidRDefault="001F3FD2">
      <w:pPr>
        <w:pStyle w:val="a5"/>
        <w:jc w:val="both"/>
        <w:rPr>
          <w:sz w:val="24"/>
          <w:szCs w:val="24"/>
          <w:lang w:val="ru-RU"/>
        </w:rPr>
      </w:pPr>
      <w:r w:rsidRPr="001F3FD2">
        <w:rPr>
          <w:sz w:val="24"/>
          <w:szCs w:val="24"/>
          <w:lang w:val="ru-RU"/>
        </w:rPr>
        <w:t>4. Просветить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:rsidR="001E157E" w:rsidRPr="001F3FD2" w:rsidRDefault="001E157E">
      <w:pPr>
        <w:pStyle w:val="a5"/>
        <w:rPr>
          <w:sz w:val="24"/>
          <w:szCs w:val="24"/>
          <w:lang w:val="ru-RU"/>
        </w:rPr>
      </w:pPr>
    </w:p>
    <w:p w:rsidR="001E157E" w:rsidRDefault="001F3FD2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proofErr w:type="spellStart"/>
      <w:r>
        <w:rPr>
          <w:b/>
          <w:bCs/>
          <w:sz w:val="24"/>
          <w:szCs w:val="24"/>
        </w:rPr>
        <w:t>План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работы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на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июнь</w:t>
      </w:r>
      <w:proofErr w:type="spellEnd"/>
    </w:p>
    <w:tbl>
      <w:tblPr>
        <w:tblW w:w="9360" w:type="dxa"/>
        <w:tblInd w:w="5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34"/>
        <w:gridCol w:w="3607"/>
        <w:gridCol w:w="2099"/>
        <w:gridCol w:w="2220"/>
      </w:tblGrid>
      <w:tr w:rsidR="001E157E" w:rsidTr="00166ABC"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</w:t>
            </w:r>
            <w:proofErr w:type="spellEnd"/>
          </w:p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 w:rsidTr="00166ABC">
        <w:trPr>
          <w:trHeight w:val="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b/>
                <w:bCs/>
                <w:sz w:val="24"/>
                <w:szCs w:val="24"/>
              </w:rPr>
              <w:t>Здоровьесберегающая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оздоровительная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1E157E" w:rsidTr="00166ABC">
        <w:trPr>
          <w:trHeight w:val="7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20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E157E" w:rsidRPr="003C16E0" w:rsidTr="00166ABC">
        <w:trPr>
          <w:trHeight w:val="7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2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Воспитатели</w:t>
            </w:r>
            <w:r w:rsidR="00864099">
              <w:rPr>
                <w:sz w:val="24"/>
                <w:szCs w:val="24"/>
                <w:lang w:val="ru-RU"/>
              </w:rPr>
              <w:t>, завхоз</w:t>
            </w:r>
          </w:p>
        </w:tc>
      </w:tr>
      <w:tr w:rsidR="001E157E" w:rsidTr="00166ABC">
        <w:trPr>
          <w:trHeight w:val="7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2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864099" w:rsidRDefault="00864099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Завхоз</w:t>
            </w:r>
          </w:p>
        </w:tc>
      </w:tr>
      <w:tr w:rsidR="001E157E" w:rsidTr="00166ABC">
        <w:trPr>
          <w:trHeight w:val="7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Организовать максимальное пребывание детей и проведение занятий на открытом воздухе</w:t>
            </w:r>
          </w:p>
        </w:tc>
        <w:tc>
          <w:tcPr>
            <w:tcW w:w="2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7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Проведение утренней гимнастики на открытом воздухе</w:t>
            </w:r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7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Организация и проведение подвижных игр на открытом воздухе</w:t>
            </w:r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7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Организация и проведение двигательных разминок на отрытом воздухе</w:t>
            </w:r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7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Использование в режимных моментах элементы различных видов спорта</w:t>
            </w:r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7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гимнастики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пробуждения</w:t>
            </w:r>
            <w:proofErr w:type="spellEnd"/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7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закаливающих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RPr="003C16E0" w:rsidTr="00166ABC">
        <w:trPr>
          <w:trHeight w:val="7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Проведение дезинфекции помещений в режимные моменты и по окончании работы</w:t>
            </w:r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864099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Помощник воспитателя</w:t>
            </w:r>
          </w:p>
        </w:tc>
      </w:tr>
      <w:tr w:rsidR="001E157E" w:rsidRPr="003C16E0" w:rsidTr="00166ABC">
        <w:trPr>
          <w:trHeight w:val="7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Дезинфекция воздушной среды с использованием приборов для обеззараживания воздуха</w:t>
            </w:r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864099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Помощник воспитателя</w:t>
            </w:r>
          </w:p>
        </w:tc>
      </w:tr>
      <w:tr w:rsidR="001E157E" w:rsidTr="00166ABC">
        <w:trPr>
          <w:trHeight w:val="7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Сквозное проветривание групповых помещений в отсутствие детей</w:t>
            </w:r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864099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Помощник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F3FD2">
              <w:rPr>
                <w:sz w:val="24"/>
                <w:szCs w:val="24"/>
              </w:rPr>
              <w:t>воспитателя</w:t>
            </w:r>
            <w:proofErr w:type="spellEnd"/>
          </w:p>
        </w:tc>
      </w:tr>
      <w:tr w:rsidR="001E157E" w:rsidTr="00166ABC">
        <w:trPr>
          <w:trHeight w:val="4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EAE" w:rsidRDefault="00BA2EAE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BA2EAE" w:rsidRDefault="00BA2EAE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BA2EAE" w:rsidRDefault="00BA2EAE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BA2EAE" w:rsidRDefault="00BA2EAE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BA2EAE" w:rsidRDefault="00BA2EAE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864099" w:rsidRDefault="00864099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864099" w:rsidRDefault="00864099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BA2EAE" w:rsidRDefault="00BA2EAE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BA2EAE" w:rsidRDefault="00BA2EAE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Профилактическая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</w:tr>
      <w:tr w:rsidR="001E157E" w:rsidTr="00166ABC">
        <w:trPr>
          <w:trHeight w:val="1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Инструктажи работников детского сада по темам: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организация охраны жизни и здоровья детей;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предупреждение детского травматизма, ДТП;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предупреждение отравления детей ядовитыми растениями и грибами;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оказание первой помощи при солнечном и тепловом ударе;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профилактика клещевого энцефалита;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профилактика пищевых отравлений и кишечных инфекций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864099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Оформление и выдача воспитателям памяток: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«Клещевой энцефалит»;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«Ядовитые растения, грибы, ягоды»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Вторая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864099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7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Третья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864099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3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Методическая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</w:tr>
      <w:tr w:rsidR="001E157E" w:rsidTr="00166ABC">
        <w:trPr>
          <w:trHeight w:val="6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Организация выставки методических пособий и литературы в помощь воспитателям «Работа с детьми в летний период»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74472D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864099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4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EAE" w:rsidRDefault="00BA2EAE" w:rsidP="00166ABC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 </w:t>
            </w:r>
            <w:proofErr w:type="spellStart"/>
            <w:r>
              <w:rPr>
                <w:b/>
                <w:bCs/>
                <w:sz w:val="24"/>
                <w:szCs w:val="24"/>
              </w:rPr>
              <w:t>родителями</w:t>
            </w:r>
            <w:proofErr w:type="spellEnd"/>
          </w:p>
        </w:tc>
      </w:tr>
      <w:tr w:rsidR="001E157E" w:rsidTr="00166ABC">
        <w:trPr>
          <w:trHeight w:val="4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Оформление на сайте детского сада раздела «Уголок для родителей» на темы: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режим дня, сетка занятий, график приема пищи, прогулка, утренняя гимнастика;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lastRenderedPageBreak/>
              <w:t>- советы специалистов «В отпуск с ребенком»;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рекомендации по познавательному развитию детей в условиях лета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Первая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66ABC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  <w:r w:rsidR="001F3FD2">
              <w:rPr>
                <w:sz w:val="24"/>
                <w:szCs w:val="24"/>
              </w:rPr>
              <w:t>.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Консультация по психологическому развитию «Пожелания родителям»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66ABC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Вторая</w:t>
            </w:r>
            <w:r w:rsidR="001F3FD2">
              <w:rPr>
                <w:sz w:val="24"/>
                <w:szCs w:val="24"/>
              </w:rPr>
              <w:t xml:space="preserve"> </w:t>
            </w:r>
            <w:proofErr w:type="spellStart"/>
            <w:r w:rsidR="001F3FD2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66ABC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66ABC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  <w:r w:rsidR="001F3FD2">
              <w:rPr>
                <w:sz w:val="24"/>
                <w:szCs w:val="24"/>
              </w:rPr>
              <w:t>.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Консультации на темы: «Развитие ребенка в летний период»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66ABC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Третья</w:t>
            </w:r>
            <w:r w:rsidR="001F3FD2">
              <w:rPr>
                <w:sz w:val="24"/>
                <w:szCs w:val="24"/>
              </w:rPr>
              <w:t xml:space="preserve"> </w:t>
            </w:r>
            <w:proofErr w:type="spellStart"/>
            <w:r w:rsidR="001F3FD2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5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66ABC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  <w:r w:rsidR="001F3FD2">
              <w:rPr>
                <w:sz w:val="24"/>
                <w:szCs w:val="24"/>
              </w:rPr>
              <w:t>.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Оформление на сайте детского сада раздела «Азбука здоровья»: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профилактика солнечного и теплового удара;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профилактика кишечных инфекций;</w:t>
            </w:r>
          </w:p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- профилактика энтеровирусной инфекции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Четвертая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66ABC" w:rsidP="00166ABC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E157E" w:rsidTr="00166ABC">
        <w:trPr>
          <w:trHeight w:val="870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EAE" w:rsidRDefault="00BA2EAE" w:rsidP="00166ABC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E157E" w:rsidRDefault="001F3FD2">
            <w:pPr>
              <w:pStyle w:val="a5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Контроль</w:t>
            </w:r>
            <w:proofErr w:type="spellEnd"/>
          </w:p>
        </w:tc>
      </w:tr>
      <w:tr w:rsidR="001E157E" w:rsidTr="00166ABC"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Анализ готовности групп, участка и документации к летнему периоду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1E157E" w:rsidRPr="000C7C0E" w:rsidTr="00166ABC">
        <w:trPr>
          <w:trHeight w:val="1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Проверка санитарного состояния помещений группы</w:t>
            </w:r>
          </w:p>
        </w:tc>
        <w:tc>
          <w:tcPr>
            <w:tcW w:w="2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1E157E" w:rsidTr="00166ABC">
        <w:trPr>
          <w:trHeight w:val="1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2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E157E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66ABC" w:rsidRDefault="00166ABC" w:rsidP="00166ABC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Повар</w:t>
            </w:r>
            <w:proofErr w:type="spellEnd"/>
            <w:r>
              <w:rPr>
                <w:sz w:val="24"/>
                <w:szCs w:val="24"/>
                <w:lang w:val="ru-RU"/>
              </w:rPr>
              <w:t>, помощник воспитателя</w:t>
            </w:r>
          </w:p>
        </w:tc>
      </w:tr>
      <w:tr w:rsidR="001E157E" w:rsidTr="00166ABC">
        <w:trPr>
          <w:trHeight w:val="1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Проверка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оздоровительных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E157E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 w:rsidP="00166ABC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</w:tr>
      <w:tr w:rsidR="001E157E" w:rsidRPr="003C16E0" w:rsidTr="00166ABC">
        <w:trPr>
          <w:trHeight w:val="1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66ABC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Завхоз</w:t>
            </w:r>
          </w:p>
        </w:tc>
      </w:tr>
      <w:tr w:rsidR="001E157E" w:rsidTr="00166ABC">
        <w:trPr>
          <w:trHeight w:val="1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посещаемости</w:t>
            </w:r>
            <w:proofErr w:type="spellEnd"/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66ABC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1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5.7.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1F3FD2">
              <w:rPr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1F3FD2">
              <w:rPr>
                <w:sz w:val="24"/>
                <w:szCs w:val="24"/>
                <w:lang w:val="ru-RU"/>
              </w:rPr>
              <w:t>-образовательная работа с учетом возраста детей</w:t>
            </w:r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66ABC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rPr>
          <w:trHeight w:val="1"/>
        </w:trPr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проведение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66ABC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1E157E" w:rsidTr="00166ABC"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Административно-хозяйственная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</w:tr>
      <w:tr w:rsidR="001E157E" w:rsidTr="00166ABC">
        <w:trPr>
          <w:trHeight w:val="3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Приобретение материалов для благоустройства территории детского сада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37A" w:rsidRDefault="001F3FD2" w:rsidP="00166ABC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66ABC">
              <w:rPr>
                <w:sz w:val="24"/>
                <w:szCs w:val="24"/>
                <w:lang w:val="ru-RU"/>
              </w:rPr>
              <w:t>воспитатели</w:t>
            </w:r>
            <w:r w:rsidR="0086637A">
              <w:rPr>
                <w:sz w:val="24"/>
                <w:szCs w:val="24"/>
                <w:lang w:val="ru-RU"/>
              </w:rPr>
              <w:t xml:space="preserve">, </w:t>
            </w:r>
          </w:p>
          <w:p w:rsidR="0086637A" w:rsidRDefault="0086637A" w:rsidP="00166ABC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  <w:p w:rsidR="0086637A" w:rsidRDefault="0086637A" w:rsidP="00166ABC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  <w:p w:rsidR="0086637A" w:rsidRDefault="0086637A" w:rsidP="00166ABC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  <w:p w:rsidR="0086637A" w:rsidRDefault="0086637A" w:rsidP="00166ABC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  <w:p w:rsidR="0086637A" w:rsidRDefault="0086637A" w:rsidP="00166ABC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  <w:p w:rsidR="001E157E" w:rsidRPr="00166ABC" w:rsidRDefault="0086637A" w:rsidP="00166ABC">
            <w:pPr>
              <w:pStyle w:val="a5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помощник воспитателя</w:t>
            </w:r>
          </w:p>
        </w:tc>
      </w:tr>
      <w:tr w:rsidR="001E157E" w:rsidTr="00166ABC">
        <w:trPr>
          <w:trHeight w:val="3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Pr="001F3FD2" w:rsidRDefault="001F3FD2">
            <w:pPr>
              <w:pStyle w:val="a5"/>
              <w:widowControl w:val="0"/>
              <w:rPr>
                <w:sz w:val="24"/>
                <w:szCs w:val="24"/>
                <w:lang w:val="ru-RU"/>
              </w:rPr>
            </w:pPr>
            <w:r w:rsidRPr="001F3FD2">
              <w:rPr>
                <w:sz w:val="24"/>
                <w:szCs w:val="24"/>
                <w:lang w:val="ru-RU"/>
              </w:rPr>
              <w:t>Увлажнение прогулочной зоны, песочницы (в сухую погоду)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Default="001E157E">
            <w:pPr>
              <w:pStyle w:val="a5"/>
              <w:widowControl w:val="0"/>
              <w:rPr>
                <w:sz w:val="24"/>
                <w:szCs w:val="24"/>
              </w:rPr>
            </w:pPr>
          </w:p>
        </w:tc>
      </w:tr>
      <w:tr w:rsidR="001E157E" w:rsidTr="00166ABC">
        <w:trPr>
          <w:trHeight w:val="3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7E" w:rsidRDefault="001F3FD2">
            <w:pPr>
              <w:pStyle w:val="a5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Мытье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теневых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навесов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веранд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Default="001E157E">
            <w:pPr>
              <w:pStyle w:val="a5"/>
              <w:widowControl w:val="0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7E" w:rsidRDefault="001E157E">
            <w:pPr>
              <w:pStyle w:val="a5"/>
              <w:widowControl w:val="0"/>
              <w:rPr>
                <w:sz w:val="24"/>
                <w:szCs w:val="24"/>
              </w:rPr>
            </w:pPr>
          </w:p>
        </w:tc>
      </w:tr>
    </w:tbl>
    <w:p w:rsidR="001E157E" w:rsidRDefault="001E157E">
      <w:pPr>
        <w:pStyle w:val="a5"/>
        <w:rPr>
          <w:sz w:val="24"/>
          <w:szCs w:val="24"/>
        </w:rPr>
      </w:pPr>
    </w:p>
    <w:sectPr w:rsidR="001E157E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43B8"/>
    <w:multiLevelType w:val="multilevel"/>
    <w:tmpl w:val="41ACAE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83091C"/>
    <w:multiLevelType w:val="multilevel"/>
    <w:tmpl w:val="3892858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27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2F660EC6"/>
    <w:multiLevelType w:val="multilevel"/>
    <w:tmpl w:val="D7FA45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5.%6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8.%9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7F01B1"/>
    <w:multiLevelType w:val="multilevel"/>
    <w:tmpl w:val="34B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7BD57585"/>
    <w:multiLevelType w:val="multilevel"/>
    <w:tmpl w:val="7A8A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7E"/>
    <w:rsid w:val="000225E9"/>
    <w:rsid w:val="000C7C0E"/>
    <w:rsid w:val="00166ABC"/>
    <w:rsid w:val="001E157E"/>
    <w:rsid w:val="001F3FD2"/>
    <w:rsid w:val="003C16E0"/>
    <w:rsid w:val="004810BE"/>
    <w:rsid w:val="0074472D"/>
    <w:rsid w:val="00834F35"/>
    <w:rsid w:val="00864099"/>
    <w:rsid w:val="0086637A"/>
    <w:rsid w:val="009B6569"/>
    <w:rsid w:val="00BA2EAE"/>
    <w:rsid w:val="00CA7161"/>
    <w:rsid w:val="00D914D1"/>
    <w:rsid w:val="00DA6FAE"/>
    <w:rsid w:val="00F7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10EDC-ADE6-40E9-9E34-D4288E20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before="280" w:after="280"/>
    </w:p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Cambria" w:eastAsia="Times New Roman" w:hAnsi="Cambria" w:cs="Tahoma"/>
      <w:b/>
      <w:bCs/>
      <w:color w:val="365F91"/>
      <w:sz w:val="28"/>
      <w:szCs w:val="28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before="0"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59"/>
    <w:rsid w:val="00CA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716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A7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4242</Words>
  <Characters>24184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>Подготовлено экспертами Актион-МЦФЭР</dc:description>
  <cp:lastModifiedBy>Учетная запись Майкрософт</cp:lastModifiedBy>
  <cp:revision>4</cp:revision>
  <cp:lastPrinted>2023-05-30T20:46:00Z</cp:lastPrinted>
  <dcterms:created xsi:type="dcterms:W3CDTF">2023-05-30T20:38:00Z</dcterms:created>
  <dcterms:modified xsi:type="dcterms:W3CDTF">2023-05-30T20:48:00Z</dcterms:modified>
  <dc:language>ru-RU</dc:language>
</cp:coreProperties>
</file>